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4694" w:rsidRDefault="00F34694" w:rsidP="00F34694">
      <w:pPr>
        <w:pStyle w:val="1"/>
        <w:ind w:right="142"/>
      </w:pPr>
      <w:r>
        <w:t xml:space="preserve">Памятка о порядке проведения итогового сочинения (изложения) для ознакомления обучающихся и их родителей (законных </w:t>
      </w:r>
      <w:r>
        <w:rPr>
          <w:spacing w:val="-2"/>
        </w:rPr>
        <w:t>представителей)</w:t>
      </w:r>
    </w:p>
    <w:p w:rsidR="00F34694" w:rsidRDefault="00F34694" w:rsidP="00F34694">
      <w:pPr>
        <w:pStyle w:val="a5"/>
        <w:numPr>
          <w:ilvl w:val="0"/>
          <w:numId w:val="1"/>
        </w:numPr>
        <w:tabs>
          <w:tab w:val="left" w:pos="1021"/>
        </w:tabs>
        <w:spacing w:before="267" w:line="276" w:lineRule="auto"/>
        <w:ind w:right="141" w:firstLine="708"/>
        <w:rPr>
          <w:sz w:val="26"/>
        </w:rPr>
      </w:pPr>
      <w:r>
        <w:rPr>
          <w:sz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F34694" w:rsidRDefault="00F34694" w:rsidP="00F34694">
      <w:pPr>
        <w:pStyle w:val="a5"/>
        <w:numPr>
          <w:ilvl w:val="0"/>
          <w:numId w:val="1"/>
        </w:numPr>
        <w:tabs>
          <w:tab w:val="left" w:pos="992"/>
        </w:tabs>
        <w:spacing w:before="1"/>
        <w:ind w:left="992" w:hanging="258"/>
        <w:rPr>
          <w:sz w:val="26"/>
        </w:rPr>
      </w:pPr>
      <w:r>
        <w:rPr>
          <w:sz w:val="26"/>
        </w:rPr>
        <w:t>Изложение</w:t>
      </w:r>
      <w:r>
        <w:rPr>
          <w:spacing w:val="-11"/>
          <w:sz w:val="26"/>
        </w:rPr>
        <w:t xml:space="preserve"> </w:t>
      </w:r>
      <w:r>
        <w:rPr>
          <w:sz w:val="26"/>
        </w:rPr>
        <w:t>вправе</w:t>
      </w:r>
      <w:r>
        <w:rPr>
          <w:spacing w:val="-7"/>
          <w:sz w:val="26"/>
        </w:rPr>
        <w:t xml:space="preserve"> </w:t>
      </w:r>
      <w:r>
        <w:rPr>
          <w:spacing w:val="-2"/>
          <w:sz w:val="26"/>
        </w:rPr>
        <w:t>писать:</w:t>
      </w:r>
    </w:p>
    <w:p w:rsidR="00F34694" w:rsidRDefault="00F34694" w:rsidP="00F34694">
      <w:pPr>
        <w:pStyle w:val="a3"/>
        <w:spacing w:before="44" w:line="276" w:lineRule="auto"/>
        <w:ind w:left="26" w:right="140"/>
      </w:pPr>
      <w: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w:t>
      </w:r>
    </w:p>
    <w:p w:rsidR="00F34694" w:rsidRDefault="00F34694" w:rsidP="00F34694">
      <w:pPr>
        <w:pStyle w:val="a3"/>
        <w:spacing w:before="1" w:line="276" w:lineRule="auto"/>
        <w:ind w:left="26" w:right="142"/>
      </w:pPr>
      <w:r>
        <w:t>обучающиеся</w:t>
      </w:r>
      <w:r>
        <w:rPr>
          <w:spacing w:val="40"/>
        </w:rPr>
        <w:t xml:space="preserve"> </w:t>
      </w:r>
      <w:r>
        <w:t>в</w:t>
      </w:r>
      <w:r>
        <w:rPr>
          <w:spacing w:val="40"/>
        </w:rPr>
        <w:t xml:space="preserve"> </w:t>
      </w:r>
      <w:r>
        <w:t>специальных</w:t>
      </w:r>
      <w:r>
        <w:rPr>
          <w:spacing w:val="40"/>
        </w:rPr>
        <w:t xml:space="preserve"> </w:t>
      </w:r>
      <w:r>
        <w:t>учебно-воспитательных</w:t>
      </w:r>
      <w:r>
        <w:rPr>
          <w:spacing w:val="40"/>
        </w:rPr>
        <w:t xml:space="preserve"> </w:t>
      </w:r>
      <w:r>
        <w:t>учреждениях</w:t>
      </w:r>
      <w:r>
        <w:rPr>
          <w:spacing w:val="40"/>
        </w:rPr>
        <w:t xml:space="preserve"> </w:t>
      </w:r>
      <w:r>
        <w:t>закрытого</w:t>
      </w:r>
      <w:r>
        <w:rPr>
          <w:spacing w:val="40"/>
        </w:rPr>
        <w:t xml:space="preserve"> </w:t>
      </w:r>
      <w:r>
        <w:t>типа,</w:t>
      </w:r>
      <w:r>
        <w:rPr>
          <w:spacing w:val="80"/>
        </w:rPr>
        <w:t xml:space="preserve"> </w:t>
      </w:r>
      <w:r>
        <w:t>а также в учреждениях, исполняющих наказание в виде лишения свободы;</w:t>
      </w:r>
    </w:p>
    <w:p w:rsidR="00F34694" w:rsidRDefault="00F34694" w:rsidP="00F34694">
      <w:pPr>
        <w:pStyle w:val="a3"/>
        <w:spacing w:line="276" w:lineRule="auto"/>
        <w:ind w:left="26" w:right="140"/>
      </w:pPr>
      <w: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F34694" w:rsidRDefault="00F34694" w:rsidP="00F34694">
      <w:pPr>
        <w:pStyle w:val="a5"/>
        <w:numPr>
          <w:ilvl w:val="0"/>
          <w:numId w:val="1"/>
        </w:numPr>
        <w:tabs>
          <w:tab w:val="left" w:pos="1040"/>
        </w:tabs>
        <w:spacing w:line="276" w:lineRule="auto"/>
        <w:ind w:right="145" w:firstLine="708"/>
        <w:rPr>
          <w:sz w:val="26"/>
        </w:rPr>
      </w:pPr>
      <w:r>
        <w:rPr>
          <w:sz w:val="26"/>
        </w:rPr>
        <w:t>Итоговое сочинение (изложение) проводится в первую среду декабря последнего года обучения.</w:t>
      </w:r>
    </w:p>
    <w:p w:rsidR="00F34694" w:rsidRDefault="00F34694" w:rsidP="00F34694">
      <w:pPr>
        <w:pStyle w:val="a5"/>
        <w:numPr>
          <w:ilvl w:val="0"/>
          <w:numId w:val="1"/>
        </w:numPr>
        <w:tabs>
          <w:tab w:val="left" w:pos="1045"/>
        </w:tabs>
        <w:spacing w:line="276" w:lineRule="auto"/>
        <w:ind w:right="142" w:firstLine="708"/>
        <w:rPr>
          <w:sz w:val="26"/>
        </w:rPr>
      </w:pPr>
      <w:r>
        <w:rPr>
          <w:sz w:val="26"/>
        </w:rPr>
        <w:t>Обучающиеся</w:t>
      </w:r>
      <w:r>
        <w:rPr>
          <w:spacing w:val="40"/>
          <w:sz w:val="26"/>
        </w:rPr>
        <w:t xml:space="preserve"> </w:t>
      </w:r>
      <w:r>
        <w:rPr>
          <w:sz w:val="26"/>
        </w:rPr>
        <w:t>для</w:t>
      </w:r>
      <w:r>
        <w:rPr>
          <w:spacing w:val="40"/>
          <w:sz w:val="26"/>
        </w:rPr>
        <w:t xml:space="preserve"> </w:t>
      </w:r>
      <w:r>
        <w:rPr>
          <w:sz w:val="26"/>
        </w:rPr>
        <w:t>участия</w:t>
      </w:r>
      <w:r>
        <w:rPr>
          <w:spacing w:val="40"/>
          <w:sz w:val="26"/>
        </w:rPr>
        <w:t xml:space="preserve"> </w:t>
      </w:r>
      <w:r>
        <w:rPr>
          <w:sz w:val="26"/>
        </w:rPr>
        <w:t>в</w:t>
      </w:r>
      <w:r>
        <w:rPr>
          <w:spacing w:val="40"/>
          <w:sz w:val="26"/>
        </w:rPr>
        <w:t xml:space="preserve"> </w:t>
      </w:r>
      <w:r>
        <w:rPr>
          <w:sz w:val="26"/>
        </w:rPr>
        <w:t>итоговом</w:t>
      </w:r>
      <w:r>
        <w:rPr>
          <w:spacing w:val="40"/>
          <w:sz w:val="26"/>
        </w:rPr>
        <w:t xml:space="preserve"> </w:t>
      </w:r>
      <w:r>
        <w:rPr>
          <w:sz w:val="26"/>
        </w:rPr>
        <w:t>сочинении</w:t>
      </w:r>
      <w:r>
        <w:rPr>
          <w:spacing w:val="40"/>
          <w:sz w:val="26"/>
        </w:rPr>
        <w:t xml:space="preserve"> </w:t>
      </w:r>
      <w:r>
        <w:rPr>
          <w:sz w:val="26"/>
        </w:rPr>
        <w:t>(изложении)</w:t>
      </w:r>
      <w:r>
        <w:rPr>
          <w:spacing w:val="40"/>
          <w:sz w:val="26"/>
        </w:rPr>
        <w:t xml:space="preserve"> </w:t>
      </w:r>
      <w:r>
        <w:rPr>
          <w:sz w:val="26"/>
        </w:rPr>
        <w:t>подают</w:t>
      </w:r>
      <w:r>
        <w:rPr>
          <w:spacing w:val="40"/>
          <w:sz w:val="26"/>
        </w:rPr>
        <w:t xml:space="preserve"> </w:t>
      </w:r>
      <w:r>
        <w:rPr>
          <w:sz w:val="26"/>
        </w:rPr>
        <w:t xml:space="preserve">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w:t>
      </w:r>
      <w:r>
        <w:rPr>
          <w:spacing w:val="-2"/>
          <w:sz w:val="26"/>
        </w:rPr>
        <w:t>образования.</w:t>
      </w:r>
    </w:p>
    <w:p w:rsidR="00F34694" w:rsidRDefault="00F34694" w:rsidP="00F34694">
      <w:pPr>
        <w:pStyle w:val="a5"/>
        <w:numPr>
          <w:ilvl w:val="0"/>
          <w:numId w:val="1"/>
        </w:numPr>
        <w:tabs>
          <w:tab w:val="left" w:pos="1040"/>
        </w:tabs>
        <w:spacing w:line="276" w:lineRule="auto"/>
        <w:ind w:right="140" w:firstLine="708"/>
        <w:rPr>
          <w:sz w:val="26"/>
        </w:rPr>
      </w:pPr>
      <w:r>
        <w:rPr>
          <w:sz w:val="26"/>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w:t>
      </w:r>
      <w:r>
        <w:rPr>
          <w:spacing w:val="-2"/>
          <w:sz w:val="26"/>
        </w:rPr>
        <w:t>ОИВ).</w:t>
      </w:r>
    </w:p>
    <w:p w:rsidR="00F34694" w:rsidRDefault="00F34694" w:rsidP="00F34694">
      <w:pPr>
        <w:pStyle w:val="a5"/>
        <w:numPr>
          <w:ilvl w:val="0"/>
          <w:numId w:val="1"/>
        </w:numPr>
        <w:tabs>
          <w:tab w:val="left" w:pos="1064"/>
        </w:tabs>
        <w:spacing w:line="278" w:lineRule="auto"/>
        <w:ind w:right="144" w:firstLine="708"/>
        <w:rPr>
          <w:sz w:val="26"/>
        </w:rPr>
      </w:pPr>
      <w:r>
        <w:rPr>
          <w:sz w:val="26"/>
        </w:rPr>
        <w:t>ОИВ определяет порядок проведения и порядок проверки итогового сочинения (изложения) на территории субъекта Российской Федерации.</w:t>
      </w:r>
    </w:p>
    <w:p w:rsidR="00F34694" w:rsidRDefault="00F34694" w:rsidP="00F34694">
      <w:pPr>
        <w:pStyle w:val="a3"/>
        <w:spacing w:line="276" w:lineRule="auto"/>
        <w:ind w:left="26" w:right="142"/>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F34694" w:rsidRDefault="00F34694" w:rsidP="00F34694">
      <w:pPr>
        <w:pStyle w:val="a5"/>
        <w:numPr>
          <w:ilvl w:val="0"/>
          <w:numId w:val="1"/>
        </w:numPr>
        <w:ind w:left="0" w:firstLine="709"/>
        <w:rPr>
          <w:sz w:val="26"/>
        </w:rPr>
      </w:pPr>
      <w:r>
        <w:rPr>
          <w:sz w:val="26"/>
        </w:rPr>
        <w:t>Итоговое</w:t>
      </w:r>
      <w:r>
        <w:rPr>
          <w:spacing w:val="-10"/>
          <w:sz w:val="26"/>
        </w:rPr>
        <w:t xml:space="preserve"> </w:t>
      </w:r>
      <w:r>
        <w:rPr>
          <w:sz w:val="26"/>
        </w:rPr>
        <w:t>сочинение</w:t>
      </w:r>
      <w:r>
        <w:rPr>
          <w:spacing w:val="-7"/>
          <w:sz w:val="26"/>
        </w:rPr>
        <w:t xml:space="preserve"> </w:t>
      </w:r>
      <w:r>
        <w:rPr>
          <w:sz w:val="26"/>
        </w:rPr>
        <w:t>(изложение)</w:t>
      </w:r>
      <w:r>
        <w:rPr>
          <w:spacing w:val="-8"/>
          <w:sz w:val="26"/>
        </w:rPr>
        <w:t xml:space="preserve"> </w:t>
      </w:r>
      <w:r>
        <w:rPr>
          <w:sz w:val="26"/>
        </w:rPr>
        <w:t>начинается</w:t>
      </w:r>
      <w:r>
        <w:rPr>
          <w:spacing w:val="-8"/>
          <w:sz w:val="26"/>
        </w:rPr>
        <w:t xml:space="preserve"> </w:t>
      </w:r>
      <w:r>
        <w:rPr>
          <w:sz w:val="26"/>
        </w:rPr>
        <w:t>в</w:t>
      </w:r>
      <w:r>
        <w:rPr>
          <w:spacing w:val="-9"/>
          <w:sz w:val="26"/>
        </w:rPr>
        <w:t xml:space="preserve"> </w:t>
      </w:r>
      <w:r>
        <w:rPr>
          <w:sz w:val="26"/>
        </w:rPr>
        <w:t>10:00</w:t>
      </w:r>
      <w:r>
        <w:rPr>
          <w:spacing w:val="-6"/>
          <w:sz w:val="26"/>
        </w:rPr>
        <w:t xml:space="preserve"> </w:t>
      </w:r>
      <w:r>
        <w:rPr>
          <w:sz w:val="26"/>
        </w:rPr>
        <w:t>по</w:t>
      </w:r>
      <w:r>
        <w:rPr>
          <w:spacing w:val="-9"/>
          <w:sz w:val="26"/>
        </w:rPr>
        <w:t xml:space="preserve"> </w:t>
      </w:r>
      <w:r>
        <w:rPr>
          <w:sz w:val="26"/>
        </w:rPr>
        <w:t>местному</w:t>
      </w:r>
      <w:r>
        <w:rPr>
          <w:spacing w:val="-12"/>
          <w:sz w:val="26"/>
        </w:rPr>
        <w:t xml:space="preserve"> </w:t>
      </w:r>
      <w:r>
        <w:rPr>
          <w:spacing w:val="-2"/>
          <w:sz w:val="26"/>
        </w:rPr>
        <w:t>времени.</w:t>
      </w:r>
    </w:p>
    <w:p w:rsidR="00F34694" w:rsidRDefault="00F34694" w:rsidP="00F34694">
      <w:pPr>
        <w:pStyle w:val="a5"/>
        <w:numPr>
          <w:ilvl w:val="0"/>
          <w:numId w:val="1"/>
        </w:numPr>
        <w:spacing w:before="40" w:line="276" w:lineRule="auto"/>
        <w:ind w:right="142" w:firstLine="708"/>
        <w:rPr>
          <w:sz w:val="26"/>
        </w:rPr>
      </w:pPr>
      <w:r>
        <w:rPr>
          <w:sz w:val="26"/>
        </w:rPr>
        <w:t>Если</w:t>
      </w:r>
      <w:r>
        <w:rPr>
          <w:spacing w:val="40"/>
          <w:sz w:val="26"/>
        </w:rPr>
        <w:t xml:space="preserve">  </w:t>
      </w:r>
      <w:r>
        <w:rPr>
          <w:sz w:val="26"/>
        </w:rPr>
        <w:t>участник</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опоздал,</w:t>
      </w:r>
      <w:r>
        <w:rPr>
          <w:spacing w:val="40"/>
          <w:sz w:val="26"/>
        </w:rPr>
        <w:t xml:space="preserve">  </w:t>
      </w:r>
      <w:r>
        <w:rPr>
          <w:sz w:val="26"/>
        </w:rPr>
        <w:t>он</w:t>
      </w:r>
      <w:r>
        <w:rPr>
          <w:spacing w:val="40"/>
          <w:sz w:val="26"/>
        </w:rPr>
        <w:t xml:space="preserve">  </w:t>
      </w:r>
      <w:r>
        <w:rPr>
          <w:sz w:val="26"/>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Pr>
          <w:spacing w:val="80"/>
          <w:sz w:val="26"/>
        </w:rPr>
        <w:t xml:space="preserve"> </w:t>
      </w:r>
      <w:r>
        <w:rPr>
          <w:sz w:val="26"/>
        </w:rPr>
        <w:t>комиссии</w:t>
      </w:r>
      <w:r>
        <w:rPr>
          <w:spacing w:val="80"/>
          <w:sz w:val="26"/>
        </w:rPr>
        <w:t xml:space="preserve"> </w:t>
      </w:r>
      <w:r>
        <w:rPr>
          <w:sz w:val="26"/>
        </w:rPr>
        <w:t>по</w:t>
      </w:r>
      <w:r>
        <w:rPr>
          <w:spacing w:val="80"/>
          <w:sz w:val="26"/>
        </w:rPr>
        <w:t xml:space="preserve"> </w:t>
      </w:r>
      <w:r>
        <w:rPr>
          <w:sz w:val="26"/>
        </w:rPr>
        <w:t>проведению</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не</w:t>
      </w:r>
      <w:r>
        <w:rPr>
          <w:spacing w:val="80"/>
          <w:sz w:val="26"/>
        </w:rPr>
        <w:t xml:space="preserve"> </w:t>
      </w:r>
      <w:r>
        <w:rPr>
          <w:sz w:val="26"/>
        </w:rPr>
        <w:t>продлевается.</w:t>
      </w:r>
    </w:p>
    <w:p w:rsidR="00F34694" w:rsidRDefault="00F34694" w:rsidP="00F34694">
      <w:pPr>
        <w:pStyle w:val="a3"/>
        <w:spacing w:before="6"/>
        <w:ind w:left="0" w:firstLine="0"/>
        <w:rPr>
          <w:sz w:val="13"/>
        </w:rPr>
      </w:pPr>
    </w:p>
    <w:p w:rsidR="00F34694" w:rsidRDefault="00F34694" w:rsidP="00F34694">
      <w:pPr>
        <w:pStyle w:val="a3"/>
        <w:spacing w:before="63" w:line="276" w:lineRule="auto"/>
        <w:ind w:left="26" w:right="141" w:firstLine="0"/>
      </w:pPr>
      <w:r>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w:t>
      </w:r>
      <w:r>
        <w:rPr>
          <w:spacing w:val="-2"/>
        </w:rPr>
        <w:t>(изложения).</w:t>
      </w:r>
    </w:p>
    <w:p w:rsidR="00F34694" w:rsidRDefault="00F34694" w:rsidP="00F34694">
      <w:pPr>
        <w:pStyle w:val="a5"/>
        <w:numPr>
          <w:ilvl w:val="0"/>
          <w:numId w:val="1"/>
        </w:numPr>
        <w:tabs>
          <w:tab w:val="left" w:pos="1031"/>
        </w:tabs>
        <w:spacing w:before="1" w:line="276" w:lineRule="auto"/>
        <w:ind w:right="142" w:firstLine="708"/>
        <w:rPr>
          <w:sz w:val="26"/>
        </w:rPr>
      </w:pPr>
      <w:r>
        <w:rPr>
          <w:sz w:val="26"/>
        </w:rPr>
        <w:lastRenderedPageBreak/>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w:t>
      </w:r>
      <w:r>
        <w:rPr>
          <w:spacing w:val="80"/>
          <w:sz w:val="26"/>
        </w:rPr>
        <w:t xml:space="preserve"> </w:t>
      </w:r>
      <w:r>
        <w:rPr>
          <w:sz w:val="26"/>
        </w:rPr>
        <w:t>иметь документ, удостоверяющий личность.</w:t>
      </w:r>
    </w:p>
    <w:p w:rsidR="00F34694" w:rsidRDefault="00F34694" w:rsidP="00F34694">
      <w:pPr>
        <w:pStyle w:val="a5"/>
        <w:numPr>
          <w:ilvl w:val="0"/>
          <w:numId w:val="1"/>
        </w:numPr>
        <w:tabs>
          <w:tab w:val="left" w:pos="1122"/>
        </w:tabs>
        <w:spacing w:line="278" w:lineRule="auto"/>
        <w:ind w:left="734" w:right="237" w:firstLine="0"/>
        <w:rPr>
          <w:sz w:val="26"/>
        </w:rPr>
      </w:pPr>
      <w:r>
        <w:rPr>
          <w:sz w:val="26"/>
        </w:rPr>
        <w:t>Рекомендуется</w:t>
      </w:r>
      <w:r>
        <w:rPr>
          <w:spacing w:val="-4"/>
          <w:sz w:val="26"/>
        </w:rPr>
        <w:t xml:space="preserve"> </w:t>
      </w:r>
      <w:r>
        <w:rPr>
          <w:sz w:val="26"/>
        </w:rPr>
        <w:t>взять</w:t>
      </w:r>
      <w:r>
        <w:rPr>
          <w:spacing w:val="-4"/>
          <w:sz w:val="26"/>
        </w:rPr>
        <w:t xml:space="preserve"> </w:t>
      </w:r>
      <w:r>
        <w:rPr>
          <w:sz w:val="26"/>
        </w:rPr>
        <w:t>с</w:t>
      </w:r>
      <w:r>
        <w:rPr>
          <w:spacing w:val="-5"/>
          <w:sz w:val="26"/>
        </w:rPr>
        <w:t xml:space="preserve"> </w:t>
      </w:r>
      <w:r>
        <w:rPr>
          <w:sz w:val="26"/>
        </w:rPr>
        <w:t>собой</w:t>
      </w:r>
      <w:r>
        <w:rPr>
          <w:spacing w:val="-4"/>
          <w:sz w:val="26"/>
        </w:rPr>
        <w:t xml:space="preserve"> </w:t>
      </w:r>
      <w:r>
        <w:rPr>
          <w:sz w:val="26"/>
        </w:rPr>
        <w:t>на</w:t>
      </w:r>
      <w:r>
        <w:rPr>
          <w:spacing w:val="-5"/>
          <w:sz w:val="26"/>
        </w:rPr>
        <w:t xml:space="preserve"> </w:t>
      </w:r>
      <w:r>
        <w:rPr>
          <w:sz w:val="26"/>
        </w:rPr>
        <w:t>сочинение</w:t>
      </w:r>
      <w:r>
        <w:rPr>
          <w:spacing w:val="-4"/>
          <w:sz w:val="26"/>
        </w:rPr>
        <w:t xml:space="preserve"> </w:t>
      </w:r>
      <w:r>
        <w:rPr>
          <w:sz w:val="26"/>
        </w:rPr>
        <w:t>(изложение)</w:t>
      </w:r>
      <w:r>
        <w:rPr>
          <w:spacing w:val="-4"/>
          <w:sz w:val="26"/>
        </w:rPr>
        <w:t xml:space="preserve"> </w:t>
      </w:r>
      <w:r>
        <w:rPr>
          <w:sz w:val="26"/>
        </w:rPr>
        <w:t>только</w:t>
      </w:r>
      <w:r>
        <w:rPr>
          <w:spacing w:val="-4"/>
          <w:sz w:val="26"/>
        </w:rPr>
        <w:t xml:space="preserve"> </w:t>
      </w:r>
      <w:r>
        <w:rPr>
          <w:sz w:val="26"/>
        </w:rPr>
        <w:t>необходимые</w:t>
      </w:r>
      <w:r>
        <w:rPr>
          <w:spacing w:val="-4"/>
          <w:sz w:val="26"/>
        </w:rPr>
        <w:t xml:space="preserve"> </w:t>
      </w:r>
      <w:r>
        <w:rPr>
          <w:sz w:val="26"/>
        </w:rPr>
        <w:t>вещи: документ, удостоверяющий личность;</w:t>
      </w:r>
    </w:p>
    <w:p w:rsidR="00F34694" w:rsidRDefault="00F34694" w:rsidP="00F34694">
      <w:pPr>
        <w:pStyle w:val="a3"/>
        <w:spacing w:line="276" w:lineRule="auto"/>
        <w:ind w:left="734" w:right="2101" w:firstLine="0"/>
      </w:pPr>
      <w:r>
        <w:t>ручка</w:t>
      </w:r>
      <w:r>
        <w:rPr>
          <w:spacing w:val="-6"/>
        </w:rPr>
        <w:t xml:space="preserve"> </w:t>
      </w:r>
      <w:r>
        <w:t>(гелевая</w:t>
      </w:r>
      <w:r>
        <w:rPr>
          <w:spacing w:val="-6"/>
        </w:rPr>
        <w:t xml:space="preserve"> </w:t>
      </w:r>
      <w:r>
        <w:t>или</w:t>
      </w:r>
      <w:r>
        <w:rPr>
          <w:spacing w:val="-6"/>
        </w:rPr>
        <w:t xml:space="preserve"> </w:t>
      </w:r>
      <w:r>
        <w:t>капиллярная</w:t>
      </w:r>
      <w:r>
        <w:rPr>
          <w:spacing w:val="-4"/>
        </w:rPr>
        <w:t xml:space="preserve"> </w:t>
      </w:r>
      <w:r>
        <w:t>с</w:t>
      </w:r>
      <w:r>
        <w:rPr>
          <w:spacing w:val="-6"/>
        </w:rPr>
        <w:t xml:space="preserve"> </w:t>
      </w:r>
      <w:r>
        <w:t>чернилами</w:t>
      </w:r>
      <w:r>
        <w:rPr>
          <w:spacing w:val="-6"/>
        </w:rPr>
        <w:t xml:space="preserve"> </w:t>
      </w:r>
      <w:r>
        <w:t>черного</w:t>
      </w:r>
      <w:r>
        <w:rPr>
          <w:spacing w:val="-6"/>
        </w:rPr>
        <w:t xml:space="preserve"> </w:t>
      </w:r>
      <w:r>
        <w:t>цвета); лекарства (при необходимости);</w:t>
      </w:r>
    </w:p>
    <w:p w:rsidR="00F34694" w:rsidRDefault="00F34694" w:rsidP="00F34694">
      <w:pPr>
        <w:pStyle w:val="a3"/>
        <w:spacing w:line="276" w:lineRule="auto"/>
        <w:ind w:left="26" w:right="142"/>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Pr>
          <w:spacing w:val="80"/>
        </w:rPr>
        <w:t xml:space="preserve"> </w:t>
      </w:r>
      <w:r>
        <w:t>не</w:t>
      </w:r>
      <w:r>
        <w:rPr>
          <w:spacing w:val="80"/>
        </w:rPr>
        <w:t xml:space="preserve"> </w:t>
      </w:r>
      <w:r>
        <w:t>будут</w:t>
      </w:r>
      <w:r>
        <w:rPr>
          <w:spacing w:val="80"/>
        </w:rPr>
        <w:t xml:space="preserve"> </w:t>
      </w:r>
      <w:r>
        <w:t>отвлекать</w:t>
      </w:r>
      <w:r>
        <w:rPr>
          <w:spacing w:val="80"/>
        </w:rPr>
        <w:t xml:space="preserve"> </w:t>
      </w:r>
      <w:r>
        <w:t>других</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от написания ими итогового сочинения (изложения) (при необходимости);</w:t>
      </w:r>
    </w:p>
    <w:p w:rsidR="00F34694" w:rsidRDefault="00F34694" w:rsidP="00F34694">
      <w:pPr>
        <w:pStyle w:val="a3"/>
        <w:spacing w:line="276" w:lineRule="auto"/>
        <w:ind w:left="26" w:right="142"/>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F34694" w:rsidRDefault="00F34694" w:rsidP="00F34694">
      <w:pPr>
        <w:pStyle w:val="a3"/>
        <w:spacing w:line="276" w:lineRule="auto"/>
        <w:ind w:left="26" w:right="142"/>
      </w:pPr>
      <w:r>
        <w:t>Иные</w:t>
      </w:r>
      <w:r>
        <w:rPr>
          <w:spacing w:val="40"/>
        </w:rPr>
        <w:t xml:space="preserve"> </w:t>
      </w:r>
      <w:r>
        <w:t>личные</w:t>
      </w:r>
      <w:r>
        <w:rPr>
          <w:spacing w:val="40"/>
        </w:rPr>
        <w:t xml:space="preserve"> </w:t>
      </w:r>
      <w:r>
        <w:t>вещи</w:t>
      </w:r>
      <w:r>
        <w:rPr>
          <w:spacing w:val="40"/>
        </w:rPr>
        <w:t xml:space="preserve"> </w:t>
      </w:r>
      <w:r>
        <w:t>участники</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обязаны</w:t>
      </w:r>
      <w:r>
        <w:rPr>
          <w:spacing w:val="40"/>
        </w:rPr>
        <w:t xml:space="preserve"> </w:t>
      </w:r>
      <w:r>
        <w:t>оставить</w:t>
      </w:r>
      <w:r>
        <w:rPr>
          <w:spacing w:val="80"/>
        </w:rPr>
        <w:t xml:space="preserve"> </w:t>
      </w:r>
      <w:r>
        <w:t>в специально выделенном в учебном кабинете месте для хранения личных вещей участников итогового сочинения (изложения).</w:t>
      </w:r>
    </w:p>
    <w:p w:rsidR="00F34694" w:rsidRDefault="00F34694" w:rsidP="00F34694">
      <w:pPr>
        <w:pStyle w:val="a5"/>
        <w:numPr>
          <w:ilvl w:val="0"/>
          <w:numId w:val="1"/>
        </w:numPr>
        <w:tabs>
          <w:tab w:val="left" w:pos="1202"/>
        </w:tabs>
        <w:spacing w:line="276" w:lineRule="auto"/>
        <w:ind w:right="141" w:firstLine="708"/>
        <w:rPr>
          <w:sz w:val="26"/>
        </w:rPr>
      </w:pPr>
      <w:r>
        <w:rPr>
          <w:sz w:val="26"/>
        </w:rPr>
        <w:t>Во время проведения итогового сочинения (изложения) участникам итогового сочинения</w:t>
      </w:r>
      <w:r>
        <w:rPr>
          <w:spacing w:val="80"/>
          <w:w w:val="150"/>
          <w:sz w:val="26"/>
        </w:rPr>
        <w:t xml:space="preserve"> </w:t>
      </w:r>
      <w:r>
        <w:rPr>
          <w:sz w:val="26"/>
        </w:rPr>
        <w:t>(изложения)</w:t>
      </w:r>
      <w:r>
        <w:rPr>
          <w:spacing w:val="79"/>
          <w:w w:val="150"/>
          <w:sz w:val="26"/>
        </w:rPr>
        <w:t xml:space="preserve"> </w:t>
      </w:r>
      <w:r>
        <w:rPr>
          <w:sz w:val="26"/>
        </w:rPr>
        <w:t>выдадут</w:t>
      </w:r>
      <w:r>
        <w:rPr>
          <w:spacing w:val="80"/>
          <w:w w:val="150"/>
          <w:sz w:val="26"/>
        </w:rPr>
        <w:t xml:space="preserve"> </w:t>
      </w:r>
      <w:r>
        <w:rPr>
          <w:sz w:val="26"/>
        </w:rPr>
        <w:t>черновики,</w:t>
      </w:r>
      <w:r>
        <w:rPr>
          <w:spacing w:val="78"/>
          <w:w w:val="150"/>
          <w:sz w:val="26"/>
        </w:rPr>
        <w:t xml:space="preserve"> </w:t>
      </w:r>
      <w:r>
        <w:rPr>
          <w:sz w:val="26"/>
        </w:rPr>
        <w:t>бланки</w:t>
      </w:r>
      <w:r>
        <w:rPr>
          <w:spacing w:val="79"/>
          <w:w w:val="150"/>
          <w:sz w:val="26"/>
        </w:rPr>
        <w:t xml:space="preserve"> </w:t>
      </w:r>
      <w:r>
        <w:rPr>
          <w:sz w:val="26"/>
        </w:rPr>
        <w:t>итогового</w:t>
      </w:r>
      <w:r>
        <w:rPr>
          <w:spacing w:val="78"/>
          <w:w w:val="150"/>
          <w:sz w:val="26"/>
        </w:rPr>
        <w:t xml:space="preserve"> </w:t>
      </w:r>
      <w:r>
        <w:rPr>
          <w:sz w:val="26"/>
        </w:rPr>
        <w:t>сочинения</w:t>
      </w:r>
      <w:r>
        <w:rPr>
          <w:spacing w:val="80"/>
          <w:w w:val="150"/>
          <w:sz w:val="26"/>
        </w:rPr>
        <w:t xml:space="preserve"> </w:t>
      </w:r>
      <w:r>
        <w:rPr>
          <w:sz w:val="26"/>
        </w:rPr>
        <w:t>(изложения), а</w:t>
      </w:r>
      <w:r>
        <w:rPr>
          <w:spacing w:val="37"/>
          <w:sz w:val="26"/>
        </w:rPr>
        <w:t xml:space="preserve"> </w:t>
      </w:r>
      <w:r>
        <w:rPr>
          <w:sz w:val="26"/>
        </w:rPr>
        <w:t>также</w:t>
      </w:r>
      <w:r>
        <w:rPr>
          <w:spacing w:val="38"/>
          <w:sz w:val="26"/>
        </w:rPr>
        <w:t xml:space="preserve"> </w:t>
      </w:r>
      <w:r>
        <w:rPr>
          <w:sz w:val="26"/>
        </w:rPr>
        <w:t>орфографический</w:t>
      </w:r>
      <w:r>
        <w:rPr>
          <w:spacing w:val="39"/>
          <w:sz w:val="26"/>
        </w:rPr>
        <w:t xml:space="preserve"> </w:t>
      </w:r>
      <w:r>
        <w:rPr>
          <w:sz w:val="26"/>
        </w:rPr>
        <w:t>словарь</w:t>
      </w:r>
      <w:r>
        <w:rPr>
          <w:spacing w:val="36"/>
          <w:sz w:val="26"/>
        </w:rPr>
        <w:t xml:space="preserve"> </w:t>
      </w:r>
      <w:r>
        <w:rPr>
          <w:sz w:val="26"/>
        </w:rPr>
        <w:t>для</w:t>
      </w:r>
      <w:r>
        <w:rPr>
          <w:spacing w:val="40"/>
          <w:sz w:val="26"/>
        </w:rPr>
        <w:t xml:space="preserve"> </w:t>
      </w:r>
      <w:r>
        <w:rPr>
          <w:sz w:val="26"/>
        </w:rPr>
        <w:t>участников</w:t>
      </w:r>
      <w:r>
        <w:rPr>
          <w:spacing w:val="38"/>
          <w:sz w:val="26"/>
        </w:rPr>
        <w:t xml:space="preserve"> </w:t>
      </w:r>
      <w:r>
        <w:rPr>
          <w:sz w:val="26"/>
        </w:rPr>
        <w:t>итогового</w:t>
      </w:r>
      <w:r>
        <w:rPr>
          <w:spacing w:val="36"/>
          <w:sz w:val="26"/>
        </w:rPr>
        <w:t xml:space="preserve"> </w:t>
      </w:r>
      <w:r>
        <w:rPr>
          <w:sz w:val="26"/>
        </w:rPr>
        <w:t>сочинения</w:t>
      </w:r>
      <w:r>
        <w:rPr>
          <w:spacing w:val="39"/>
          <w:sz w:val="26"/>
        </w:rPr>
        <w:t xml:space="preserve"> </w:t>
      </w:r>
      <w:r>
        <w:rPr>
          <w:sz w:val="26"/>
        </w:rPr>
        <w:t>(орфографический и толковый словари для участников итогового изложения).</w:t>
      </w:r>
    </w:p>
    <w:p w:rsidR="00F34694" w:rsidRDefault="00F34694" w:rsidP="00F34694">
      <w:pPr>
        <w:pStyle w:val="a3"/>
        <w:ind w:left="734" w:firstLine="0"/>
      </w:pPr>
      <w:r>
        <w:t>Внимание!</w:t>
      </w:r>
      <w:r>
        <w:rPr>
          <w:spacing w:val="-8"/>
        </w:rPr>
        <w:t xml:space="preserve"> </w:t>
      </w:r>
      <w:r>
        <w:t>Черновики</w:t>
      </w:r>
      <w:r>
        <w:rPr>
          <w:spacing w:val="-7"/>
        </w:rPr>
        <w:t xml:space="preserve"> </w:t>
      </w:r>
      <w:r>
        <w:t>не</w:t>
      </w:r>
      <w:r>
        <w:rPr>
          <w:spacing w:val="-9"/>
        </w:rPr>
        <w:t xml:space="preserve"> </w:t>
      </w:r>
      <w:r>
        <w:t>проверяются</w:t>
      </w:r>
      <w:r>
        <w:rPr>
          <w:spacing w:val="-7"/>
        </w:rPr>
        <w:t xml:space="preserve"> </w:t>
      </w:r>
      <w:r>
        <w:t>и</w:t>
      </w:r>
      <w:r>
        <w:rPr>
          <w:spacing w:val="-8"/>
        </w:rPr>
        <w:t xml:space="preserve"> </w:t>
      </w:r>
      <w:r>
        <w:t>записи</w:t>
      </w:r>
      <w:r>
        <w:rPr>
          <w:spacing w:val="-7"/>
        </w:rPr>
        <w:t xml:space="preserve"> </w:t>
      </w:r>
      <w:r>
        <w:t>в</w:t>
      </w:r>
      <w:r>
        <w:rPr>
          <w:spacing w:val="-8"/>
        </w:rPr>
        <w:t xml:space="preserve"> </w:t>
      </w:r>
      <w:r>
        <w:t>них</w:t>
      </w:r>
      <w:r>
        <w:rPr>
          <w:spacing w:val="-9"/>
        </w:rPr>
        <w:t xml:space="preserve"> </w:t>
      </w:r>
      <w:r>
        <w:t>не</w:t>
      </w:r>
      <w:r>
        <w:rPr>
          <w:spacing w:val="-4"/>
        </w:rPr>
        <w:t xml:space="preserve"> </w:t>
      </w:r>
      <w:r>
        <w:t>учитываются</w:t>
      </w:r>
      <w:r>
        <w:rPr>
          <w:spacing w:val="-6"/>
        </w:rPr>
        <w:t xml:space="preserve"> </w:t>
      </w:r>
      <w:r>
        <w:t>при</w:t>
      </w:r>
      <w:r>
        <w:rPr>
          <w:spacing w:val="-8"/>
        </w:rPr>
        <w:t xml:space="preserve"> </w:t>
      </w:r>
      <w:r>
        <w:rPr>
          <w:spacing w:val="-2"/>
        </w:rPr>
        <w:t>проверке.</w:t>
      </w:r>
    </w:p>
    <w:p w:rsidR="00F34694" w:rsidRDefault="00F34694" w:rsidP="00F34694">
      <w:pPr>
        <w:pStyle w:val="a5"/>
        <w:numPr>
          <w:ilvl w:val="0"/>
          <w:numId w:val="1"/>
        </w:numPr>
        <w:tabs>
          <w:tab w:val="left" w:pos="1178"/>
        </w:tabs>
        <w:spacing w:before="38" w:line="276" w:lineRule="auto"/>
        <w:ind w:right="141" w:firstLine="708"/>
        <w:rPr>
          <w:sz w:val="26"/>
        </w:rPr>
      </w:pPr>
      <w:r>
        <w:rPr>
          <w:sz w:val="26"/>
        </w:rPr>
        <w:t>Темы итогового сочинения становятся общедоступными за 15 минут до начала проведения сочинения. Тексты для изложения доставляются в школы и выдаются</w:t>
      </w:r>
      <w:r>
        <w:rPr>
          <w:spacing w:val="80"/>
          <w:sz w:val="26"/>
        </w:rPr>
        <w:t xml:space="preserve"> </w:t>
      </w:r>
      <w:r>
        <w:rPr>
          <w:sz w:val="26"/>
        </w:rPr>
        <w:t>участникам</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в</w:t>
      </w:r>
      <w:r>
        <w:rPr>
          <w:spacing w:val="40"/>
          <w:sz w:val="26"/>
        </w:rPr>
        <w:t xml:space="preserve"> </w:t>
      </w:r>
      <w:r>
        <w:rPr>
          <w:sz w:val="26"/>
        </w:rPr>
        <w:t>день</w:t>
      </w:r>
      <w:r>
        <w:rPr>
          <w:spacing w:val="40"/>
          <w:sz w:val="26"/>
        </w:rPr>
        <w:t xml:space="preserve"> </w:t>
      </w:r>
      <w:r>
        <w:rPr>
          <w:sz w:val="26"/>
        </w:rPr>
        <w:t>проведения</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не</w:t>
      </w:r>
      <w:r>
        <w:rPr>
          <w:spacing w:val="40"/>
          <w:sz w:val="26"/>
        </w:rPr>
        <w:t xml:space="preserve"> </w:t>
      </w:r>
      <w:r>
        <w:rPr>
          <w:sz w:val="26"/>
        </w:rPr>
        <w:t>ранее</w:t>
      </w:r>
      <w:r>
        <w:rPr>
          <w:spacing w:val="40"/>
          <w:sz w:val="26"/>
        </w:rPr>
        <w:t xml:space="preserve"> </w:t>
      </w:r>
      <w:r>
        <w:rPr>
          <w:sz w:val="26"/>
        </w:rPr>
        <w:t>10:00 по местному времени.</w:t>
      </w:r>
    </w:p>
    <w:p w:rsidR="00F34694" w:rsidRDefault="00F34694" w:rsidP="00F34694">
      <w:pPr>
        <w:pStyle w:val="a5"/>
        <w:numPr>
          <w:ilvl w:val="0"/>
          <w:numId w:val="1"/>
        </w:numPr>
        <w:tabs>
          <w:tab w:val="left" w:pos="1223"/>
        </w:tabs>
        <w:spacing w:line="278" w:lineRule="auto"/>
        <w:ind w:right="142" w:firstLine="708"/>
        <w:rPr>
          <w:sz w:val="26"/>
        </w:rPr>
      </w:pPr>
      <w:r>
        <w:rPr>
          <w:sz w:val="26"/>
        </w:rPr>
        <w:t>Продолжительность</w:t>
      </w:r>
      <w:r>
        <w:rPr>
          <w:spacing w:val="80"/>
          <w:sz w:val="26"/>
        </w:rPr>
        <w:t xml:space="preserve"> </w:t>
      </w:r>
      <w:r>
        <w:rPr>
          <w:sz w:val="26"/>
        </w:rPr>
        <w:t>выполнения</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составляет 3 часа 55 минут (235 минут).</w:t>
      </w:r>
    </w:p>
    <w:p w:rsidR="00F34694" w:rsidRDefault="00F34694" w:rsidP="00F34694">
      <w:pPr>
        <w:pStyle w:val="a5"/>
        <w:numPr>
          <w:ilvl w:val="0"/>
          <w:numId w:val="1"/>
        </w:numPr>
        <w:tabs>
          <w:tab w:val="left" w:pos="1374"/>
        </w:tabs>
        <w:spacing w:line="276" w:lineRule="auto"/>
        <w:ind w:right="140" w:firstLine="708"/>
        <w:rPr>
          <w:sz w:val="26"/>
        </w:rPr>
      </w:pPr>
      <w:r>
        <w:rPr>
          <w:sz w:val="26"/>
        </w:rP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w:t>
      </w:r>
      <w:r>
        <w:rPr>
          <w:spacing w:val="79"/>
          <w:sz w:val="26"/>
        </w:rPr>
        <w:t xml:space="preserve"> </w:t>
      </w:r>
      <w:r>
        <w:rPr>
          <w:sz w:val="26"/>
        </w:rPr>
        <w:t>ПМПК),</w:t>
      </w:r>
      <w:r>
        <w:rPr>
          <w:spacing w:val="80"/>
          <w:sz w:val="26"/>
        </w:rPr>
        <w:t xml:space="preserve"> </w:t>
      </w:r>
      <w:r>
        <w:rPr>
          <w:sz w:val="26"/>
        </w:rPr>
        <w:t>участников</w:t>
      </w:r>
      <w:r>
        <w:rPr>
          <w:spacing w:val="77"/>
          <w:sz w:val="26"/>
        </w:rPr>
        <w:t xml:space="preserve"> </w:t>
      </w:r>
      <w:r>
        <w:rPr>
          <w:sz w:val="26"/>
        </w:rPr>
        <w:t>итогового</w:t>
      </w:r>
      <w:r>
        <w:rPr>
          <w:spacing w:val="77"/>
          <w:sz w:val="26"/>
        </w:rPr>
        <w:t xml:space="preserve"> </w:t>
      </w:r>
      <w:r>
        <w:rPr>
          <w:sz w:val="26"/>
        </w:rPr>
        <w:t>сочинения</w:t>
      </w:r>
      <w:r>
        <w:rPr>
          <w:spacing w:val="79"/>
          <w:sz w:val="26"/>
        </w:rPr>
        <w:t xml:space="preserve"> </w:t>
      </w:r>
      <w:r>
        <w:rPr>
          <w:sz w:val="26"/>
        </w:rPr>
        <w:t>(изложения)</w:t>
      </w:r>
      <w:r>
        <w:rPr>
          <w:spacing w:val="77"/>
          <w:sz w:val="26"/>
        </w:rPr>
        <w:t xml:space="preserve"> </w:t>
      </w:r>
      <w:r>
        <w:rPr>
          <w:sz w:val="26"/>
        </w:rPr>
        <w:t>–</w:t>
      </w:r>
      <w:r>
        <w:rPr>
          <w:spacing w:val="75"/>
          <w:sz w:val="26"/>
        </w:rPr>
        <w:t xml:space="preserve"> </w:t>
      </w:r>
      <w:r>
        <w:rPr>
          <w:sz w:val="26"/>
        </w:rPr>
        <w:t>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F34694" w:rsidRDefault="00F34694" w:rsidP="00F34694">
      <w:pPr>
        <w:pStyle w:val="a5"/>
        <w:spacing w:line="276" w:lineRule="auto"/>
        <w:rPr>
          <w:sz w:val="26"/>
        </w:rPr>
        <w:sectPr w:rsidR="00F34694">
          <w:pgSz w:w="11910" w:h="16840"/>
          <w:pgMar w:top="900" w:right="566" w:bottom="800" w:left="708" w:header="0" w:footer="610" w:gutter="0"/>
          <w:cols w:space="720"/>
        </w:sectPr>
      </w:pPr>
    </w:p>
    <w:p w:rsidR="00F34694" w:rsidRDefault="00F34694" w:rsidP="00F34694">
      <w:pPr>
        <w:pStyle w:val="a5"/>
        <w:numPr>
          <w:ilvl w:val="0"/>
          <w:numId w:val="1"/>
        </w:numPr>
        <w:tabs>
          <w:tab w:val="left" w:pos="1374"/>
        </w:tabs>
        <w:spacing w:before="63" w:line="276" w:lineRule="auto"/>
        <w:ind w:right="144" w:firstLine="708"/>
        <w:rPr>
          <w:sz w:val="26"/>
        </w:rPr>
      </w:pPr>
      <w:r>
        <w:rPr>
          <w:sz w:val="26"/>
        </w:rPr>
        <w:lastRenderedPageBreak/>
        <w:t>Для участников итогового сочинения (изложения) с ограниченными возможностями</w:t>
      </w:r>
      <w:r>
        <w:rPr>
          <w:spacing w:val="36"/>
          <w:sz w:val="26"/>
        </w:rPr>
        <w:t xml:space="preserve"> </w:t>
      </w:r>
      <w:r>
        <w:rPr>
          <w:sz w:val="26"/>
        </w:rPr>
        <w:t>здоровья,</w:t>
      </w:r>
      <w:r>
        <w:rPr>
          <w:spacing w:val="38"/>
          <w:sz w:val="26"/>
        </w:rPr>
        <w:t xml:space="preserve"> </w:t>
      </w:r>
      <w:r>
        <w:rPr>
          <w:sz w:val="26"/>
        </w:rPr>
        <w:t>участников</w:t>
      </w:r>
      <w:r>
        <w:rPr>
          <w:spacing w:val="36"/>
          <w:sz w:val="26"/>
        </w:rPr>
        <w:t xml:space="preserve"> </w:t>
      </w:r>
      <w:r>
        <w:rPr>
          <w:sz w:val="26"/>
        </w:rPr>
        <w:t>итогового</w:t>
      </w:r>
      <w:r>
        <w:rPr>
          <w:spacing w:val="36"/>
          <w:sz w:val="26"/>
        </w:rPr>
        <w:t xml:space="preserve"> </w:t>
      </w:r>
      <w:r>
        <w:rPr>
          <w:sz w:val="26"/>
        </w:rPr>
        <w:t>сочинения</w:t>
      </w:r>
      <w:r>
        <w:rPr>
          <w:spacing w:val="35"/>
          <w:sz w:val="26"/>
        </w:rPr>
        <w:t xml:space="preserve"> </w:t>
      </w:r>
      <w:r>
        <w:rPr>
          <w:sz w:val="26"/>
        </w:rPr>
        <w:t>(изложения)</w:t>
      </w:r>
      <w:r>
        <w:rPr>
          <w:spacing w:val="37"/>
          <w:sz w:val="26"/>
        </w:rPr>
        <w:t xml:space="preserve"> </w:t>
      </w:r>
      <w:r>
        <w:rPr>
          <w:sz w:val="26"/>
        </w:rPr>
        <w:t>–</w:t>
      </w:r>
      <w:r>
        <w:rPr>
          <w:spacing w:val="35"/>
          <w:sz w:val="26"/>
        </w:rPr>
        <w:t xml:space="preserve"> </w:t>
      </w:r>
      <w:r>
        <w:rPr>
          <w:sz w:val="26"/>
        </w:rPr>
        <w:t>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F34694" w:rsidRDefault="00F34694" w:rsidP="00F34694">
      <w:pPr>
        <w:pStyle w:val="a5"/>
        <w:numPr>
          <w:ilvl w:val="0"/>
          <w:numId w:val="1"/>
        </w:numPr>
        <w:tabs>
          <w:tab w:val="left" w:pos="1202"/>
        </w:tabs>
        <w:spacing w:line="276" w:lineRule="auto"/>
        <w:ind w:right="141" w:firstLine="708"/>
        <w:rPr>
          <w:sz w:val="26"/>
        </w:rPr>
      </w:pPr>
      <w:r>
        <w:rPr>
          <w:sz w:val="26"/>
        </w:rPr>
        <w:t>Во время проведения итогового сочинения (изложения) участникам итогового сочинения</w:t>
      </w:r>
      <w:r>
        <w:rPr>
          <w:spacing w:val="40"/>
          <w:sz w:val="26"/>
        </w:rPr>
        <w:t xml:space="preserve">  </w:t>
      </w:r>
      <w:r>
        <w:rPr>
          <w:sz w:val="26"/>
        </w:rPr>
        <w:t>(изложения)</w:t>
      </w:r>
      <w:r>
        <w:rPr>
          <w:spacing w:val="40"/>
          <w:sz w:val="26"/>
        </w:rPr>
        <w:t xml:space="preserve">  </w:t>
      </w:r>
      <w:r>
        <w:rPr>
          <w:sz w:val="26"/>
        </w:rPr>
        <w:t>запрещается</w:t>
      </w:r>
      <w:r>
        <w:rPr>
          <w:spacing w:val="40"/>
          <w:sz w:val="26"/>
        </w:rPr>
        <w:t xml:space="preserve">  </w:t>
      </w:r>
      <w:r>
        <w:rPr>
          <w:sz w:val="26"/>
        </w:rPr>
        <w:t>иметь</w:t>
      </w:r>
      <w:r>
        <w:rPr>
          <w:spacing w:val="40"/>
          <w:sz w:val="26"/>
        </w:rPr>
        <w:t xml:space="preserve">  </w:t>
      </w:r>
      <w:r>
        <w:rPr>
          <w:sz w:val="26"/>
        </w:rPr>
        <w:t>при</w:t>
      </w:r>
      <w:r>
        <w:rPr>
          <w:spacing w:val="40"/>
          <w:sz w:val="26"/>
        </w:rPr>
        <w:t xml:space="preserve">  </w:t>
      </w:r>
      <w:r>
        <w:rPr>
          <w:sz w:val="26"/>
        </w:rPr>
        <w:t>себе</w:t>
      </w:r>
      <w:r>
        <w:rPr>
          <w:spacing w:val="40"/>
          <w:sz w:val="26"/>
        </w:rPr>
        <w:t xml:space="preserve">  </w:t>
      </w:r>
      <w:r>
        <w:rPr>
          <w:sz w:val="26"/>
        </w:rPr>
        <w:t>средства</w:t>
      </w:r>
      <w:r>
        <w:rPr>
          <w:spacing w:val="40"/>
          <w:sz w:val="26"/>
        </w:rPr>
        <w:t xml:space="preserve">  </w:t>
      </w:r>
      <w:r>
        <w:rPr>
          <w:sz w:val="26"/>
        </w:rPr>
        <w:t>связи,</w:t>
      </w:r>
      <w:r>
        <w:rPr>
          <w:spacing w:val="40"/>
          <w:sz w:val="26"/>
        </w:rPr>
        <w:t xml:space="preserve">  </w:t>
      </w:r>
      <w:r>
        <w:rPr>
          <w:sz w:val="26"/>
        </w:rPr>
        <w:t>фото-,</w:t>
      </w:r>
      <w:r>
        <w:rPr>
          <w:spacing w:val="40"/>
          <w:sz w:val="26"/>
        </w:rPr>
        <w:t xml:space="preserve">  </w:t>
      </w:r>
      <w:r>
        <w:rPr>
          <w:sz w:val="26"/>
        </w:rPr>
        <w:t>аудио-и</w:t>
      </w:r>
      <w:r>
        <w:rPr>
          <w:spacing w:val="25"/>
          <w:sz w:val="26"/>
        </w:rPr>
        <w:t xml:space="preserve"> </w:t>
      </w:r>
      <w:r>
        <w:rPr>
          <w:sz w:val="26"/>
        </w:rPr>
        <w:t>видеоаппаратуру,</w:t>
      </w:r>
      <w:r>
        <w:rPr>
          <w:spacing w:val="28"/>
          <w:sz w:val="26"/>
        </w:rPr>
        <w:t xml:space="preserve"> </w:t>
      </w:r>
      <w:r>
        <w:rPr>
          <w:sz w:val="26"/>
        </w:rPr>
        <w:t>справочные</w:t>
      </w:r>
      <w:r>
        <w:rPr>
          <w:spacing w:val="27"/>
          <w:sz w:val="26"/>
        </w:rPr>
        <w:t xml:space="preserve"> </w:t>
      </w:r>
      <w:r>
        <w:rPr>
          <w:sz w:val="26"/>
        </w:rPr>
        <w:t>материалы,</w:t>
      </w:r>
      <w:r>
        <w:rPr>
          <w:spacing w:val="25"/>
          <w:sz w:val="26"/>
        </w:rPr>
        <w:t xml:space="preserve"> </w:t>
      </w:r>
      <w:r>
        <w:rPr>
          <w:sz w:val="26"/>
        </w:rPr>
        <w:t>письменные</w:t>
      </w:r>
      <w:r>
        <w:rPr>
          <w:spacing w:val="25"/>
          <w:sz w:val="26"/>
        </w:rPr>
        <w:t xml:space="preserve"> </w:t>
      </w:r>
      <w:r>
        <w:rPr>
          <w:sz w:val="26"/>
        </w:rPr>
        <w:t>заметки</w:t>
      </w:r>
      <w:r>
        <w:rPr>
          <w:spacing w:val="25"/>
          <w:sz w:val="26"/>
        </w:rPr>
        <w:t xml:space="preserve"> </w:t>
      </w:r>
      <w:r>
        <w:rPr>
          <w:sz w:val="26"/>
        </w:rPr>
        <w:t>и</w:t>
      </w:r>
      <w:r>
        <w:rPr>
          <w:spacing w:val="25"/>
          <w:sz w:val="26"/>
        </w:rPr>
        <w:t xml:space="preserve"> </w:t>
      </w:r>
      <w:r>
        <w:rPr>
          <w:sz w:val="26"/>
        </w:rPr>
        <w:t>иные</w:t>
      </w:r>
      <w:r>
        <w:rPr>
          <w:spacing w:val="25"/>
          <w:sz w:val="26"/>
        </w:rPr>
        <w:t xml:space="preserve"> </w:t>
      </w:r>
      <w:r>
        <w:rPr>
          <w:sz w:val="26"/>
        </w:rPr>
        <w:t>средства</w:t>
      </w:r>
      <w:r>
        <w:rPr>
          <w:spacing w:val="25"/>
          <w:sz w:val="26"/>
        </w:rPr>
        <w:t xml:space="preserve"> </w:t>
      </w:r>
      <w:r>
        <w:rPr>
          <w:sz w:val="26"/>
        </w:rPr>
        <w:t>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Pr>
          <w:spacing w:val="40"/>
          <w:sz w:val="26"/>
        </w:rPr>
        <w:t xml:space="preserve"> </w:t>
      </w:r>
      <w:r>
        <w:rPr>
          <w:sz w:val="26"/>
        </w:rPr>
        <w:t>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w:t>
      </w:r>
      <w:r>
        <w:rPr>
          <w:spacing w:val="71"/>
          <w:sz w:val="26"/>
        </w:rPr>
        <w:t xml:space="preserve">  </w:t>
      </w:r>
      <w:r>
        <w:rPr>
          <w:sz w:val="26"/>
        </w:rPr>
        <w:t>членом</w:t>
      </w:r>
      <w:r>
        <w:rPr>
          <w:spacing w:val="71"/>
          <w:sz w:val="26"/>
        </w:rPr>
        <w:t xml:space="preserve">  </w:t>
      </w:r>
      <w:r>
        <w:rPr>
          <w:sz w:val="26"/>
        </w:rPr>
        <w:t>комиссии</w:t>
      </w:r>
      <w:r>
        <w:rPr>
          <w:spacing w:val="71"/>
          <w:sz w:val="26"/>
        </w:rPr>
        <w:t xml:space="preserve">  </w:t>
      </w:r>
      <w:r>
        <w:rPr>
          <w:sz w:val="26"/>
        </w:rPr>
        <w:t>по</w:t>
      </w:r>
      <w:r>
        <w:rPr>
          <w:spacing w:val="70"/>
          <w:sz w:val="26"/>
        </w:rPr>
        <w:t xml:space="preserve">  </w:t>
      </w:r>
      <w:r>
        <w:rPr>
          <w:sz w:val="26"/>
        </w:rPr>
        <w:t>проведению</w:t>
      </w:r>
      <w:r>
        <w:rPr>
          <w:spacing w:val="72"/>
          <w:sz w:val="26"/>
        </w:rPr>
        <w:t xml:space="preserve">  </w:t>
      </w:r>
      <w:r>
        <w:rPr>
          <w:sz w:val="26"/>
        </w:rPr>
        <w:t>итогового</w:t>
      </w:r>
      <w:r>
        <w:rPr>
          <w:spacing w:val="71"/>
          <w:sz w:val="26"/>
        </w:rPr>
        <w:t xml:space="preserve">  </w:t>
      </w:r>
      <w:r>
        <w:rPr>
          <w:sz w:val="26"/>
        </w:rPr>
        <w:t>сочинения</w:t>
      </w:r>
      <w:r>
        <w:rPr>
          <w:spacing w:val="71"/>
          <w:sz w:val="26"/>
        </w:rPr>
        <w:t xml:space="preserve">  </w:t>
      </w:r>
      <w:r>
        <w:rPr>
          <w:sz w:val="26"/>
        </w:rPr>
        <w:t>(изложения) в</w:t>
      </w:r>
      <w:r>
        <w:rPr>
          <w:spacing w:val="80"/>
          <w:sz w:val="26"/>
        </w:rPr>
        <w:t xml:space="preserve"> </w:t>
      </w:r>
      <w:r>
        <w:rPr>
          <w:sz w:val="26"/>
        </w:rPr>
        <w:t>образовательной</w:t>
      </w:r>
      <w:r>
        <w:rPr>
          <w:spacing w:val="80"/>
          <w:sz w:val="26"/>
        </w:rPr>
        <w:t xml:space="preserve"> </w:t>
      </w:r>
      <w:r>
        <w:rPr>
          <w:sz w:val="26"/>
        </w:rPr>
        <w:t>организации.</w:t>
      </w:r>
      <w:r>
        <w:rPr>
          <w:spacing w:val="80"/>
          <w:sz w:val="26"/>
        </w:rPr>
        <w:t xml:space="preserve"> </w:t>
      </w:r>
      <w:r>
        <w:rPr>
          <w:sz w:val="26"/>
        </w:rPr>
        <w:t>В</w:t>
      </w:r>
      <w:r>
        <w:rPr>
          <w:spacing w:val="80"/>
          <w:sz w:val="26"/>
        </w:rPr>
        <w:t xml:space="preserve"> </w:t>
      </w:r>
      <w:r>
        <w:rPr>
          <w:sz w:val="26"/>
        </w:rPr>
        <w:t>данном</w:t>
      </w:r>
      <w:r>
        <w:rPr>
          <w:spacing w:val="80"/>
          <w:sz w:val="26"/>
        </w:rPr>
        <w:t xml:space="preserve"> </w:t>
      </w:r>
      <w:r>
        <w:rPr>
          <w:sz w:val="26"/>
        </w:rPr>
        <w:t>случае</w:t>
      </w:r>
      <w:r>
        <w:rPr>
          <w:spacing w:val="80"/>
          <w:sz w:val="26"/>
        </w:rPr>
        <w:t xml:space="preserve"> </w:t>
      </w:r>
      <w:r>
        <w:rPr>
          <w:sz w:val="26"/>
        </w:rPr>
        <w:t>оформляется</w:t>
      </w:r>
      <w:r>
        <w:rPr>
          <w:spacing w:val="80"/>
          <w:sz w:val="26"/>
        </w:rPr>
        <w:t xml:space="preserve"> </w:t>
      </w:r>
      <w:r>
        <w:rPr>
          <w:sz w:val="26"/>
        </w:rPr>
        <w:t>соответствующий</w:t>
      </w:r>
      <w:r>
        <w:rPr>
          <w:spacing w:val="80"/>
          <w:sz w:val="26"/>
        </w:rPr>
        <w:t xml:space="preserve"> </w:t>
      </w:r>
      <w:r>
        <w:rPr>
          <w:sz w:val="26"/>
        </w:rPr>
        <w:t>акт, на</w:t>
      </w:r>
      <w:r>
        <w:rPr>
          <w:spacing w:val="-2"/>
          <w:sz w:val="26"/>
        </w:rPr>
        <w:t xml:space="preserve"> </w:t>
      </w:r>
      <w:r>
        <w:rPr>
          <w:sz w:val="26"/>
        </w:rPr>
        <w:t>основании</w:t>
      </w:r>
      <w:r>
        <w:rPr>
          <w:spacing w:val="-1"/>
          <w:sz w:val="26"/>
        </w:rPr>
        <w:t xml:space="preserve"> </w:t>
      </w:r>
      <w:r>
        <w:rPr>
          <w:sz w:val="26"/>
        </w:rPr>
        <w:t>которого</w:t>
      </w:r>
      <w:r>
        <w:rPr>
          <w:spacing w:val="-2"/>
          <w:sz w:val="26"/>
        </w:rPr>
        <w:t xml:space="preserve"> </w:t>
      </w:r>
      <w:r>
        <w:rPr>
          <w:sz w:val="26"/>
        </w:rPr>
        <w:t>педагогическим</w:t>
      </w:r>
      <w:r>
        <w:rPr>
          <w:spacing w:val="-2"/>
          <w:sz w:val="26"/>
        </w:rPr>
        <w:t xml:space="preserve"> </w:t>
      </w:r>
      <w:r>
        <w:rPr>
          <w:sz w:val="26"/>
        </w:rPr>
        <w:t>советом</w:t>
      </w:r>
      <w:r>
        <w:rPr>
          <w:spacing w:val="-3"/>
          <w:sz w:val="26"/>
        </w:rPr>
        <w:t xml:space="preserve"> </w:t>
      </w:r>
      <w:r>
        <w:rPr>
          <w:sz w:val="26"/>
        </w:rPr>
        <w:t>будет</w:t>
      </w:r>
      <w:r>
        <w:rPr>
          <w:spacing w:val="-2"/>
          <w:sz w:val="26"/>
        </w:rPr>
        <w:t xml:space="preserve"> </w:t>
      </w:r>
      <w:r>
        <w:rPr>
          <w:sz w:val="26"/>
        </w:rPr>
        <w:t>принято</w:t>
      </w:r>
      <w:r>
        <w:rPr>
          <w:spacing w:val="-2"/>
          <w:sz w:val="26"/>
        </w:rPr>
        <w:t xml:space="preserve"> </w:t>
      </w:r>
      <w:r>
        <w:rPr>
          <w:sz w:val="26"/>
        </w:rPr>
        <w:t>решение</w:t>
      </w:r>
      <w:r>
        <w:rPr>
          <w:spacing w:val="-1"/>
          <w:sz w:val="26"/>
        </w:rPr>
        <w:t xml:space="preserve"> </w:t>
      </w:r>
      <w:r>
        <w:rPr>
          <w:sz w:val="26"/>
        </w:rPr>
        <w:t>о</w:t>
      </w:r>
      <w:r>
        <w:rPr>
          <w:spacing w:val="-2"/>
          <w:sz w:val="26"/>
        </w:rPr>
        <w:t xml:space="preserve"> </w:t>
      </w:r>
      <w:r>
        <w:rPr>
          <w:sz w:val="26"/>
        </w:rPr>
        <w:t>повторном</w:t>
      </w:r>
      <w:r>
        <w:rPr>
          <w:spacing w:val="-1"/>
          <w:sz w:val="26"/>
        </w:rPr>
        <w:t xml:space="preserve"> </w:t>
      </w:r>
      <w:r>
        <w:rPr>
          <w:sz w:val="26"/>
        </w:rPr>
        <w:t>допуске к написанию итогового сочинения (изложения) в дополнительные даты.</w:t>
      </w:r>
    </w:p>
    <w:p w:rsidR="00F34694" w:rsidRDefault="00F34694" w:rsidP="00F34694">
      <w:pPr>
        <w:pStyle w:val="a5"/>
        <w:numPr>
          <w:ilvl w:val="0"/>
          <w:numId w:val="1"/>
        </w:numPr>
        <w:tabs>
          <w:tab w:val="left" w:pos="1149"/>
        </w:tabs>
        <w:spacing w:line="276" w:lineRule="auto"/>
        <w:ind w:right="141" w:firstLine="708"/>
        <w:rPr>
          <w:sz w:val="26"/>
        </w:rPr>
      </w:pPr>
      <w:r>
        <w:rPr>
          <w:sz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w:t>
      </w:r>
      <w:r>
        <w:rPr>
          <w:spacing w:val="75"/>
          <w:sz w:val="26"/>
        </w:rPr>
        <w:t xml:space="preserve">  </w:t>
      </w:r>
      <w:r>
        <w:rPr>
          <w:sz w:val="26"/>
        </w:rPr>
        <w:t>о</w:t>
      </w:r>
      <w:r>
        <w:rPr>
          <w:spacing w:val="75"/>
          <w:sz w:val="26"/>
        </w:rPr>
        <w:t xml:space="preserve">  </w:t>
      </w:r>
      <w:r>
        <w:rPr>
          <w:sz w:val="26"/>
        </w:rPr>
        <w:t>повторном</w:t>
      </w:r>
      <w:r>
        <w:rPr>
          <w:spacing w:val="75"/>
          <w:sz w:val="26"/>
        </w:rPr>
        <w:t xml:space="preserve">  </w:t>
      </w:r>
      <w:r>
        <w:rPr>
          <w:sz w:val="26"/>
        </w:rPr>
        <w:t>допуске</w:t>
      </w:r>
      <w:r>
        <w:rPr>
          <w:spacing w:val="75"/>
          <w:sz w:val="26"/>
        </w:rPr>
        <w:t xml:space="preserve">  </w:t>
      </w:r>
      <w:r>
        <w:rPr>
          <w:sz w:val="26"/>
        </w:rPr>
        <w:t>к</w:t>
      </w:r>
      <w:r>
        <w:rPr>
          <w:spacing w:val="74"/>
          <w:sz w:val="26"/>
        </w:rPr>
        <w:t xml:space="preserve">  </w:t>
      </w:r>
      <w:r>
        <w:rPr>
          <w:sz w:val="26"/>
        </w:rPr>
        <w:t>написанию</w:t>
      </w:r>
      <w:r>
        <w:rPr>
          <w:spacing w:val="76"/>
          <w:sz w:val="26"/>
        </w:rPr>
        <w:t xml:space="preserve">  </w:t>
      </w:r>
      <w:r>
        <w:rPr>
          <w:sz w:val="26"/>
        </w:rPr>
        <w:t>итогового</w:t>
      </w:r>
      <w:r>
        <w:rPr>
          <w:spacing w:val="75"/>
          <w:sz w:val="26"/>
        </w:rPr>
        <w:t xml:space="preserve">  </w:t>
      </w:r>
      <w:r>
        <w:rPr>
          <w:sz w:val="26"/>
        </w:rPr>
        <w:t>сочинения</w:t>
      </w:r>
      <w:r>
        <w:rPr>
          <w:spacing w:val="76"/>
          <w:sz w:val="26"/>
        </w:rPr>
        <w:t xml:space="preserve">  </w:t>
      </w:r>
      <w:r>
        <w:rPr>
          <w:sz w:val="26"/>
        </w:rPr>
        <w:t>(изложения) в дополнительные даты.</w:t>
      </w:r>
    </w:p>
    <w:p w:rsidR="00F34694" w:rsidRDefault="00F34694" w:rsidP="00F34694">
      <w:pPr>
        <w:pStyle w:val="a5"/>
        <w:numPr>
          <w:ilvl w:val="0"/>
          <w:numId w:val="1"/>
        </w:numPr>
        <w:tabs>
          <w:tab w:val="left" w:pos="1149"/>
        </w:tabs>
        <w:spacing w:before="1" w:line="276" w:lineRule="auto"/>
        <w:ind w:right="140" w:firstLine="708"/>
        <w:rPr>
          <w:sz w:val="26"/>
        </w:rPr>
      </w:pPr>
      <w:r>
        <w:rPr>
          <w:sz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F34694" w:rsidRDefault="00F34694" w:rsidP="00F34694">
      <w:pPr>
        <w:pStyle w:val="a5"/>
        <w:numPr>
          <w:ilvl w:val="0"/>
          <w:numId w:val="1"/>
        </w:numPr>
        <w:tabs>
          <w:tab w:val="left" w:pos="1134"/>
        </w:tabs>
        <w:spacing w:line="276" w:lineRule="auto"/>
        <w:ind w:right="142" w:firstLine="708"/>
        <w:rPr>
          <w:sz w:val="26"/>
        </w:rPr>
      </w:pPr>
      <w:r>
        <w:rPr>
          <w:sz w:val="26"/>
        </w:rP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F34694" w:rsidRDefault="00F34694" w:rsidP="00F34694">
      <w:pPr>
        <w:pStyle w:val="a3"/>
        <w:spacing w:before="1" w:line="276" w:lineRule="auto"/>
        <w:ind w:left="26" w:right="146"/>
      </w:pPr>
      <w:r>
        <w:t>обучающиеся и экстерны, получившие по итоговому сочинению (изложению) неудовлетворительный результат («незачет»);</w:t>
      </w:r>
    </w:p>
    <w:p w:rsidR="00F34694" w:rsidRDefault="00F34694" w:rsidP="00F34694">
      <w:pPr>
        <w:pStyle w:val="a3"/>
        <w:spacing w:line="276" w:lineRule="auto"/>
        <w:ind w:left="26" w:right="144"/>
      </w:pPr>
      <w:r>
        <w:t>обучающиеся</w:t>
      </w:r>
      <w:r>
        <w:rPr>
          <w:spacing w:val="-1"/>
        </w:rPr>
        <w:t xml:space="preserve"> </w:t>
      </w:r>
      <w:r>
        <w:t>и</w:t>
      </w:r>
      <w:r>
        <w:rPr>
          <w:spacing w:val="-3"/>
        </w:rPr>
        <w:t xml:space="preserve"> </w:t>
      </w:r>
      <w:r>
        <w:t>экстерны,</w:t>
      </w:r>
      <w:r>
        <w:rPr>
          <w:spacing w:val="-1"/>
        </w:rPr>
        <w:t xml:space="preserve"> </w:t>
      </w:r>
      <w:r>
        <w:t>удаленные</w:t>
      </w:r>
      <w:r>
        <w:rPr>
          <w:spacing w:val="-2"/>
        </w:rPr>
        <w:t xml:space="preserve"> </w:t>
      </w:r>
      <w:r>
        <w:t>с</w:t>
      </w:r>
      <w:r>
        <w:rPr>
          <w:spacing w:val="-3"/>
        </w:rPr>
        <w:t xml:space="preserve"> </w:t>
      </w:r>
      <w:r>
        <w:t>итогового</w:t>
      </w:r>
      <w:r>
        <w:rPr>
          <w:spacing w:val="-2"/>
        </w:rPr>
        <w:t xml:space="preserve"> </w:t>
      </w:r>
      <w:r>
        <w:t>сочинения</w:t>
      </w:r>
      <w:r>
        <w:rPr>
          <w:spacing w:val="-2"/>
        </w:rPr>
        <w:t xml:space="preserve"> </w:t>
      </w:r>
      <w:r>
        <w:t>(изложения)</w:t>
      </w:r>
      <w:r>
        <w:rPr>
          <w:spacing w:val="-1"/>
        </w:rPr>
        <w:t xml:space="preserve"> </w:t>
      </w:r>
      <w:r>
        <w:t>за</w:t>
      </w:r>
      <w:r>
        <w:rPr>
          <w:spacing w:val="-3"/>
        </w:rPr>
        <w:t xml:space="preserve"> </w:t>
      </w:r>
      <w:r>
        <w:t>нарушение требований, установленных подпунктом 1 пункта 28 Порядка;</w:t>
      </w:r>
    </w:p>
    <w:p w:rsidR="00F34694" w:rsidRDefault="00F34694" w:rsidP="00F34694">
      <w:pPr>
        <w:pStyle w:val="a3"/>
        <w:spacing w:line="276" w:lineRule="auto"/>
        <w:ind w:left="26" w:right="143"/>
      </w:pPr>
      <w:r>
        <w:t>обучающиеся</w:t>
      </w:r>
      <w:r>
        <w:rPr>
          <w:spacing w:val="80"/>
          <w:w w:val="150"/>
        </w:rPr>
        <w:t xml:space="preserve"> </w:t>
      </w:r>
      <w:r>
        <w:t>и</w:t>
      </w:r>
      <w:r>
        <w:rPr>
          <w:spacing w:val="80"/>
          <w:w w:val="150"/>
        </w:rPr>
        <w:t xml:space="preserve"> </w:t>
      </w:r>
      <w:r>
        <w:t>экстерны,</w:t>
      </w:r>
      <w:r>
        <w:rPr>
          <w:spacing w:val="80"/>
          <w:w w:val="150"/>
        </w:rPr>
        <w:t xml:space="preserve"> </w:t>
      </w:r>
      <w:r>
        <w:t>не</w:t>
      </w:r>
      <w:r>
        <w:rPr>
          <w:spacing w:val="80"/>
          <w:w w:val="150"/>
        </w:rPr>
        <w:t xml:space="preserve"> </w:t>
      </w:r>
      <w:r>
        <w:t>явившиеся</w:t>
      </w:r>
      <w:r>
        <w:rPr>
          <w:spacing w:val="80"/>
          <w:w w:val="150"/>
        </w:rPr>
        <w:t xml:space="preserve"> </w:t>
      </w:r>
      <w:r>
        <w:t>на</w:t>
      </w:r>
      <w:r>
        <w:rPr>
          <w:spacing w:val="80"/>
          <w:w w:val="150"/>
        </w:rPr>
        <w:t xml:space="preserve"> </w:t>
      </w:r>
      <w:r>
        <w:t>итоговое</w:t>
      </w:r>
      <w:r>
        <w:rPr>
          <w:spacing w:val="80"/>
          <w:w w:val="150"/>
        </w:rPr>
        <w:t xml:space="preserve"> </w:t>
      </w:r>
      <w:r>
        <w:t>сочинение</w:t>
      </w:r>
      <w:r>
        <w:rPr>
          <w:spacing w:val="80"/>
          <w:w w:val="150"/>
        </w:rPr>
        <w:t xml:space="preserve"> </w:t>
      </w:r>
      <w:r>
        <w:t>(изложение)</w:t>
      </w:r>
      <w:r>
        <w:rPr>
          <w:spacing w:val="80"/>
        </w:rPr>
        <w:t xml:space="preserve"> </w:t>
      </w:r>
      <w:r>
        <w:t xml:space="preserve">по уважительным причинам (болезнь или иные обстоятельства), подтвержденным </w:t>
      </w:r>
      <w:r>
        <w:rPr>
          <w:spacing w:val="-2"/>
        </w:rPr>
        <w:t>документально;</w:t>
      </w:r>
    </w:p>
    <w:p w:rsidR="00F34694" w:rsidRDefault="00F34694" w:rsidP="00F34694">
      <w:pPr>
        <w:pStyle w:val="a3"/>
        <w:spacing w:line="276" w:lineRule="auto"/>
        <w:ind w:left="26" w:right="142"/>
      </w:pPr>
      <w: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F34694" w:rsidRDefault="00F34694" w:rsidP="00F34694">
      <w:pPr>
        <w:pStyle w:val="a5"/>
        <w:numPr>
          <w:ilvl w:val="0"/>
          <w:numId w:val="1"/>
        </w:numPr>
        <w:tabs>
          <w:tab w:val="left" w:pos="1197"/>
        </w:tabs>
        <w:spacing w:line="276" w:lineRule="auto"/>
        <w:ind w:right="141" w:firstLine="708"/>
        <w:rPr>
          <w:sz w:val="26"/>
        </w:rPr>
      </w:pPr>
      <w:r>
        <w:rPr>
          <w:sz w:val="26"/>
        </w:rP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rsidR="00F34694" w:rsidRDefault="00F34694" w:rsidP="00F34694">
      <w:pPr>
        <w:pStyle w:val="a5"/>
        <w:spacing w:line="276" w:lineRule="auto"/>
        <w:rPr>
          <w:sz w:val="26"/>
        </w:rPr>
        <w:sectPr w:rsidR="00F34694">
          <w:pgSz w:w="11910" w:h="16840"/>
          <w:pgMar w:top="900" w:right="566" w:bottom="800" w:left="708" w:header="0" w:footer="610" w:gutter="0"/>
          <w:cols w:space="720"/>
        </w:sectPr>
      </w:pPr>
    </w:p>
    <w:p w:rsidR="00F34694" w:rsidRDefault="00F34694" w:rsidP="00F34694">
      <w:pPr>
        <w:pStyle w:val="a5"/>
        <w:numPr>
          <w:ilvl w:val="0"/>
          <w:numId w:val="1"/>
        </w:numPr>
        <w:tabs>
          <w:tab w:val="left" w:pos="1235"/>
        </w:tabs>
        <w:spacing w:before="63" w:line="276" w:lineRule="auto"/>
        <w:ind w:right="140" w:firstLine="708"/>
        <w:rPr>
          <w:sz w:val="26"/>
        </w:rPr>
      </w:pPr>
      <w:r>
        <w:rPr>
          <w:sz w:val="26"/>
        </w:rPr>
        <w:lastRenderedPageBreak/>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F34694" w:rsidRDefault="00F34694" w:rsidP="00F34694">
      <w:pPr>
        <w:pStyle w:val="a3"/>
        <w:spacing w:before="1" w:line="276" w:lineRule="auto"/>
        <w:ind w:left="26" w:right="143"/>
      </w:pPr>
      <w: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F34694" w:rsidRDefault="00F34694" w:rsidP="00F34694">
      <w:pPr>
        <w:pStyle w:val="a5"/>
        <w:numPr>
          <w:ilvl w:val="0"/>
          <w:numId w:val="1"/>
        </w:numPr>
        <w:tabs>
          <w:tab w:val="left" w:pos="1122"/>
        </w:tabs>
        <w:spacing w:line="298" w:lineRule="exact"/>
        <w:ind w:left="1122" w:hanging="388"/>
        <w:rPr>
          <w:sz w:val="26"/>
        </w:rPr>
      </w:pPr>
      <w:r>
        <w:rPr>
          <w:sz w:val="26"/>
        </w:rPr>
        <w:t>Итоговое</w:t>
      </w:r>
      <w:r>
        <w:rPr>
          <w:spacing w:val="-9"/>
          <w:sz w:val="26"/>
        </w:rPr>
        <w:t xml:space="preserve"> </w:t>
      </w:r>
      <w:r>
        <w:rPr>
          <w:sz w:val="26"/>
        </w:rPr>
        <w:t>сочинение</w:t>
      </w:r>
      <w:r>
        <w:rPr>
          <w:spacing w:val="-8"/>
          <w:sz w:val="26"/>
        </w:rPr>
        <w:t xml:space="preserve"> </w:t>
      </w:r>
      <w:r>
        <w:rPr>
          <w:sz w:val="26"/>
        </w:rPr>
        <w:t>(изложение)</w:t>
      </w:r>
      <w:r>
        <w:rPr>
          <w:spacing w:val="-8"/>
          <w:sz w:val="26"/>
        </w:rPr>
        <w:t xml:space="preserve"> </w:t>
      </w:r>
      <w:r>
        <w:rPr>
          <w:sz w:val="26"/>
        </w:rPr>
        <w:t>как</w:t>
      </w:r>
      <w:r>
        <w:rPr>
          <w:spacing w:val="-9"/>
          <w:sz w:val="26"/>
        </w:rPr>
        <w:t xml:space="preserve"> </w:t>
      </w:r>
      <w:r>
        <w:rPr>
          <w:sz w:val="26"/>
        </w:rPr>
        <w:t>допуск</w:t>
      </w:r>
      <w:r>
        <w:rPr>
          <w:spacing w:val="-6"/>
          <w:sz w:val="26"/>
        </w:rPr>
        <w:t xml:space="preserve"> </w:t>
      </w:r>
      <w:r>
        <w:rPr>
          <w:sz w:val="26"/>
        </w:rPr>
        <w:t>к</w:t>
      </w:r>
      <w:r>
        <w:rPr>
          <w:spacing w:val="-10"/>
          <w:sz w:val="26"/>
        </w:rPr>
        <w:t xml:space="preserve"> </w:t>
      </w:r>
      <w:r>
        <w:rPr>
          <w:sz w:val="26"/>
        </w:rPr>
        <w:t>ГИА</w:t>
      </w:r>
      <w:r>
        <w:rPr>
          <w:spacing w:val="-7"/>
          <w:sz w:val="26"/>
        </w:rPr>
        <w:t xml:space="preserve"> </w:t>
      </w:r>
      <w:r>
        <w:rPr>
          <w:sz w:val="26"/>
        </w:rPr>
        <w:t>действует</w:t>
      </w:r>
      <w:r>
        <w:rPr>
          <w:spacing w:val="-5"/>
          <w:sz w:val="26"/>
        </w:rPr>
        <w:t xml:space="preserve"> </w:t>
      </w:r>
      <w:r>
        <w:rPr>
          <w:spacing w:val="-2"/>
          <w:sz w:val="26"/>
        </w:rPr>
        <w:t>бессрочно.</w:t>
      </w:r>
    </w:p>
    <w:p w:rsidR="00F34694" w:rsidRDefault="00F34694" w:rsidP="00F34694">
      <w:pPr>
        <w:pStyle w:val="a3"/>
        <w:spacing w:before="76"/>
        <w:ind w:left="0" w:firstLine="0"/>
      </w:pPr>
    </w:p>
    <w:p w:rsidR="00F34694" w:rsidRDefault="00F34694" w:rsidP="00F34694">
      <w:pPr>
        <w:pStyle w:val="a3"/>
        <w:spacing w:line="480" w:lineRule="auto"/>
        <w:ind w:left="734" w:right="550" w:firstLine="0"/>
      </w:pPr>
      <w:r>
        <w:t>С</w:t>
      </w:r>
      <w:r>
        <w:rPr>
          <w:spacing w:val="-6"/>
        </w:rPr>
        <w:t xml:space="preserve"> </w:t>
      </w:r>
      <w:r>
        <w:t>правилами</w:t>
      </w:r>
      <w:r>
        <w:rPr>
          <w:spacing w:val="-5"/>
        </w:rPr>
        <w:t xml:space="preserve"> </w:t>
      </w:r>
      <w:r>
        <w:t>проведения</w:t>
      </w:r>
      <w:r>
        <w:rPr>
          <w:spacing w:val="-5"/>
        </w:rPr>
        <w:t xml:space="preserve"> </w:t>
      </w:r>
      <w:r>
        <w:t>итогового</w:t>
      </w:r>
      <w:r>
        <w:rPr>
          <w:spacing w:val="-6"/>
        </w:rPr>
        <w:t xml:space="preserve"> </w:t>
      </w:r>
      <w:r>
        <w:t>сочинения</w:t>
      </w:r>
      <w:r>
        <w:rPr>
          <w:spacing w:val="-5"/>
        </w:rPr>
        <w:t xml:space="preserve"> </w:t>
      </w:r>
      <w:r>
        <w:t>(изложения)</w:t>
      </w:r>
      <w:r>
        <w:rPr>
          <w:spacing w:val="-5"/>
        </w:rPr>
        <w:t xml:space="preserve"> </w:t>
      </w:r>
      <w:r>
        <w:t>ознакомлен</w:t>
      </w:r>
      <w:r>
        <w:rPr>
          <w:spacing w:val="-5"/>
        </w:rPr>
        <w:t xml:space="preserve"> </w:t>
      </w:r>
      <w:r>
        <w:t>(-а): Участник итогового сочинения (изложения)</w:t>
      </w:r>
    </w:p>
    <w:p w:rsidR="00F34694" w:rsidRDefault="00F34694" w:rsidP="00F34694">
      <w:pPr>
        <w:tabs>
          <w:tab w:val="left" w:pos="2222"/>
          <w:tab w:val="left" w:pos="4523"/>
        </w:tabs>
        <w:ind w:left="734"/>
        <w:jc w:val="both"/>
        <w:rPr>
          <w:sz w:val="26"/>
        </w:rPr>
      </w:pPr>
      <w:r>
        <w:rPr>
          <w:sz w:val="26"/>
          <w:u w:val="single"/>
        </w:rPr>
        <w:tab/>
      </w:r>
      <w:r>
        <w:rPr>
          <w:spacing w:val="-10"/>
          <w:sz w:val="26"/>
        </w:rPr>
        <w:t>(</w:t>
      </w:r>
      <w:r>
        <w:rPr>
          <w:sz w:val="26"/>
          <w:u w:val="single"/>
        </w:rPr>
        <w:tab/>
      </w:r>
      <w:r>
        <w:rPr>
          <w:spacing w:val="-10"/>
          <w:sz w:val="26"/>
        </w:rPr>
        <w:t>)</w:t>
      </w:r>
    </w:p>
    <w:p w:rsidR="00F34694" w:rsidRDefault="00F34694" w:rsidP="00F34694">
      <w:pPr>
        <w:tabs>
          <w:tab w:val="left" w:pos="2340"/>
        </w:tabs>
        <w:spacing w:before="3"/>
        <w:ind w:left="1123"/>
        <w:jc w:val="both"/>
      </w:pPr>
      <w:r>
        <w:rPr>
          <w:spacing w:val="-2"/>
        </w:rPr>
        <w:t>подпись</w:t>
      </w:r>
      <w:r>
        <w:tab/>
        <w:t>расшифровка</w:t>
      </w:r>
      <w:r>
        <w:rPr>
          <w:spacing w:val="-9"/>
        </w:rPr>
        <w:t xml:space="preserve"> </w:t>
      </w:r>
      <w:r>
        <w:rPr>
          <w:spacing w:val="-2"/>
        </w:rPr>
        <w:t>подписи</w:t>
      </w:r>
    </w:p>
    <w:p w:rsidR="00F34694" w:rsidRDefault="00F34694" w:rsidP="00F34694">
      <w:pPr>
        <w:tabs>
          <w:tab w:val="left" w:pos="1507"/>
          <w:tab w:val="left" w:pos="2877"/>
        </w:tabs>
        <w:spacing w:before="37"/>
        <w:ind w:left="734"/>
        <w:jc w:val="both"/>
      </w:pPr>
      <w:r>
        <w:rPr>
          <w:spacing w:val="-10"/>
        </w:rPr>
        <w:t>«</w:t>
      </w:r>
      <w:r>
        <w:rPr>
          <w:u w:val="single"/>
        </w:rPr>
        <w:tab/>
      </w:r>
      <w:r>
        <w:rPr>
          <w:spacing w:val="-10"/>
        </w:rPr>
        <w:t>»</w:t>
      </w:r>
      <w:r>
        <w:rPr>
          <w:u w:val="single"/>
        </w:rPr>
        <w:tab/>
      </w:r>
      <w:r>
        <w:t>20</w:t>
      </w:r>
      <w:r>
        <w:rPr>
          <w:spacing w:val="50"/>
          <w:u w:val="single"/>
        </w:rPr>
        <w:t xml:space="preserve">  </w:t>
      </w:r>
      <w:r>
        <w:rPr>
          <w:spacing w:val="-7"/>
        </w:rPr>
        <w:t>г.</w:t>
      </w:r>
    </w:p>
    <w:p w:rsidR="00F34694" w:rsidRDefault="00F34694" w:rsidP="00F34694">
      <w:pPr>
        <w:pStyle w:val="a3"/>
        <w:spacing w:before="76"/>
        <w:ind w:left="0" w:firstLine="0"/>
        <w:rPr>
          <w:sz w:val="22"/>
        </w:rPr>
      </w:pPr>
    </w:p>
    <w:p w:rsidR="00F34694" w:rsidRDefault="00F34694" w:rsidP="00F34694">
      <w:pPr>
        <w:pStyle w:val="a3"/>
        <w:ind w:left="734" w:firstLine="0"/>
      </w:pPr>
      <w:r>
        <w:t>Родитель/законный</w:t>
      </w:r>
      <w:r>
        <w:rPr>
          <w:spacing w:val="-17"/>
        </w:rPr>
        <w:t xml:space="preserve"> </w:t>
      </w:r>
      <w:r>
        <w:t>представитель</w:t>
      </w:r>
      <w:r>
        <w:rPr>
          <w:spacing w:val="-12"/>
        </w:rPr>
        <w:t xml:space="preserve"> </w:t>
      </w:r>
      <w:r>
        <w:t>участника</w:t>
      </w:r>
      <w:r>
        <w:rPr>
          <w:spacing w:val="-15"/>
        </w:rPr>
        <w:t xml:space="preserve"> </w:t>
      </w:r>
      <w:r>
        <w:t>итогового</w:t>
      </w:r>
      <w:r>
        <w:rPr>
          <w:spacing w:val="-17"/>
        </w:rPr>
        <w:t xml:space="preserve"> </w:t>
      </w:r>
      <w:r>
        <w:t>сочинения</w:t>
      </w:r>
      <w:r>
        <w:rPr>
          <w:spacing w:val="-14"/>
        </w:rPr>
        <w:t xml:space="preserve"> </w:t>
      </w:r>
      <w:r>
        <w:rPr>
          <w:spacing w:val="-2"/>
        </w:rPr>
        <w:t>(изложения)</w:t>
      </w:r>
    </w:p>
    <w:p w:rsidR="00F34694" w:rsidRDefault="00F34694" w:rsidP="00F34694">
      <w:pPr>
        <w:tabs>
          <w:tab w:val="left" w:pos="2481"/>
          <w:tab w:val="left" w:pos="4782"/>
        </w:tabs>
        <w:spacing w:before="44"/>
        <w:ind w:left="734"/>
        <w:jc w:val="both"/>
        <w:rPr>
          <w:sz w:val="26"/>
        </w:rPr>
      </w:pPr>
      <w:r>
        <w:rPr>
          <w:sz w:val="26"/>
          <w:u w:val="single"/>
        </w:rPr>
        <w:tab/>
      </w:r>
      <w:r>
        <w:rPr>
          <w:spacing w:val="-10"/>
          <w:sz w:val="26"/>
        </w:rPr>
        <w:t>(</w:t>
      </w:r>
      <w:r>
        <w:rPr>
          <w:sz w:val="26"/>
          <w:u w:val="single"/>
        </w:rPr>
        <w:tab/>
      </w:r>
      <w:r>
        <w:rPr>
          <w:spacing w:val="-10"/>
          <w:sz w:val="26"/>
        </w:rPr>
        <w:t>)</w:t>
      </w:r>
    </w:p>
    <w:p w:rsidR="00F34694" w:rsidRDefault="00F34694" w:rsidP="00F34694">
      <w:pPr>
        <w:tabs>
          <w:tab w:val="left" w:pos="2609"/>
        </w:tabs>
        <w:spacing w:before="3"/>
        <w:ind w:left="1121"/>
        <w:jc w:val="both"/>
      </w:pPr>
      <w:r>
        <w:rPr>
          <w:spacing w:val="-2"/>
        </w:rPr>
        <w:t>подпись</w:t>
      </w:r>
      <w:r>
        <w:tab/>
        <w:t>расшифровка</w:t>
      </w:r>
      <w:r>
        <w:rPr>
          <w:spacing w:val="-3"/>
        </w:rPr>
        <w:t xml:space="preserve"> </w:t>
      </w:r>
      <w:r>
        <w:rPr>
          <w:spacing w:val="-2"/>
        </w:rPr>
        <w:t>подписи</w:t>
      </w:r>
    </w:p>
    <w:p w:rsidR="00867B30" w:rsidRPr="00F34694" w:rsidRDefault="00F34694" w:rsidP="00F34694">
      <w:pPr>
        <w:tabs>
          <w:tab w:val="left" w:pos="1507"/>
          <w:tab w:val="left" w:pos="2877"/>
        </w:tabs>
        <w:spacing w:before="37"/>
        <w:ind w:left="734"/>
        <w:jc w:val="both"/>
      </w:pPr>
      <w:r>
        <w:rPr>
          <w:spacing w:val="-10"/>
        </w:rPr>
        <w:t>«</w:t>
      </w:r>
      <w:r>
        <w:rPr>
          <w:u w:val="single"/>
        </w:rPr>
        <w:tab/>
      </w:r>
      <w:r>
        <w:rPr>
          <w:spacing w:val="-10"/>
        </w:rPr>
        <w:t>»</w:t>
      </w:r>
      <w:r>
        <w:rPr>
          <w:u w:val="single"/>
        </w:rPr>
        <w:tab/>
      </w:r>
      <w:r>
        <w:t>20</w:t>
      </w:r>
      <w:r>
        <w:rPr>
          <w:spacing w:val="50"/>
          <w:u w:val="single"/>
        </w:rPr>
        <w:t xml:space="preserve">  </w:t>
      </w:r>
      <w:r>
        <w:rPr>
          <w:spacing w:val="-7"/>
        </w:rPr>
        <w:t>г.</w:t>
      </w:r>
      <w:bookmarkStart w:id="0" w:name="_GoBack"/>
      <w:bookmarkEnd w:id="0"/>
    </w:p>
    <w:sectPr w:rsidR="00867B30" w:rsidRPr="00F346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7321C0"/>
    <w:multiLevelType w:val="hybridMultilevel"/>
    <w:tmpl w:val="DEE6D432"/>
    <w:lvl w:ilvl="0" w:tplc="258A8D22">
      <w:start w:val="1"/>
      <w:numFmt w:val="decimal"/>
      <w:lvlText w:val="%1."/>
      <w:lvlJc w:val="left"/>
      <w:pPr>
        <w:ind w:left="26" w:hanging="288"/>
      </w:pPr>
      <w:rPr>
        <w:rFonts w:ascii="Times New Roman" w:eastAsia="Times New Roman" w:hAnsi="Times New Roman" w:cs="Times New Roman" w:hint="default"/>
        <w:b w:val="0"/>
        <w:bCs w:val="0"/>
        <w:i w:val="0"/>
        <w:iCs w:val="0"/>
        <w:spacing w:val="0"/>
        <w:w w:val="99"/>
        <w:sz w:val="26"/>
        <w:szCs w:val="26"/>
        <w:lang w:val="ru-RU" w:eastAsia="en-US" w:bidi="ar-SA"/>
      </w:rPr>
    </w:lvl>
    <w:lvl w:ilvl="1" w:tplc="EFB0FA86">
      <w:numFmt w:val="bullet"/>
      <w:lvlText w:val="•"/>
      <w:lvlJc w:val="left"/>
      <w:pPr>
        <w:ind w:left="1081" w:hanging="288"/>
      </w:pPr>
      <w:rPr>
        <w:rFonts w:hint="default"/>
        <w:lang w:val="ru-RU" w:eastAsia="en-US" w:bidi="ar-SA"/>
      </w:rPr>
    </w:lvl>
    <w:lvl w:ilvl="2" w:tplc="8528B7E2">
      <w:numFmt w:val="bullet"/>
      <w:lvlText w:val="•"/>
      <w:lvlJc w:val="left"/>
      <w:pPr>
        <w:ind w:left="2142" w:hanging="288"/>
      </w:pPr>
      <w:rPr>
        <w:rFonts w:hint="default"/>
        <w:lang w:val="ru-RU" w:eastAsia="en-US" w:bidi="ar-SA"/>
      </w:rPr>
    </w:lvl>
    <w:lvl w:ilvl="3" w:tplc="EA207428">
      <w:numFmt w:val="bullet"/>
      <w:lvlText w:val="•"/>
      <w:lvlJc w:val="left"/>
      <w:pPr>
        <w:ind w:left="3203" w:hanging="288"/>
      </w:pPr>
      <w:rPr>
        <w:rFonts w:hint="default"/>
        <w:lang w:val="ru-RU" w:eastAsia="en-US" w:bidi="ar-SA"/>
      </w:rPr>
    </w:lvl>
    <w:lvl w:ilvl="4" w:tplc="AB1CE408">
      <w:numFmt w:val="bullet"/>
      <w:lvlText w:val="•"/>
      <w:lvlJc w:val="left"/>
      <w:pPr>
        <w:ind w:left="4264" w:hanging="288"/>
      </w:pPr>
      <w:rPr>
        <w:rFonts w:hint="default"/>
        <w:lang w:val="ru-RU" w:eastAsia="en-US" w:bidi="ar-SA"/>
      </w:rPr>
    </w:lvl>
    <w:lvl w:ilvl="5" w:tplc="8566FF7A">
      <w:numFmt w:val="bullet"/>
      <w:lvlText w:val="•"/>
      <w:lvlJc w:val="left"/>
      <w:pPr>
        <w:ind w:left="5326" w:hanging="288"/>
      </w:pPr>
      <w:rPr>
        <w:rFonts w:hint="default"/>
        <w:lang w:val="ru-RU" w:eastAsia="en-US" w:bidi="ar-SA"/>
      </w:rPr>
    </w:lvl>
    <w:lvl w:ilvl="6" w:tplc="B902F8F8">
      <w:numFmt w:val="bullet"/>
      <w:lvlText w:val="•"/>
      <w:lvlJc w:val="left"/>
      <w:pPr>
        <w:ind w:left="6387" w:hanging="288"/>
      </w:pPr>
      <w:rPr>
        <w:rFonts w:hint="default"/>
        <w:lang w:val="ru-RU" w:eastAsia="en-US" w:bidi="ar-SA"/>
      </w:rPr>
    </w:lvl>
    <w:lvl w:ilvl="7" w:tplc="DAD6F05A">
      <w:numFmt w:val="bullet"/>
      <w:lvlText w:val="•"/>
      <w:lvlJc w:val="left"/>
      <w:pPr>
        <w:ind w:left="7448" w:hanging="288"/>
      </w:pPr>
      <w:rPr>
        <w:rFonts w:hint="default"/>
        <w:lang w:val="ru-RU" w:eastAsia="en-US" w:bidi="ar-SA"/>
      </w:rPr>
    </w:lvl>
    <w:lvl w:ilvl="8" w:tplc="61CEA8DA">
      <w:numFmt w:val="bullet"/>
      <w:lvlText w:val="•"/>
      <w:lvlJc w:val="left"/>
      <w:pPr>
        <w:ind w:left="8509" w:hanging="288"/>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694"/>
    <w:rsid w:val="00634002"/>
    <w:rsid w:val="00A22F2C"/>
    <w:rsid w:val="00F346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EB4D96-2851-4070-B501-4A507D98A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34694"/>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F34694"/>
    <w:pPr>
      <w:spacing w:before="68"/>
      <w:ind w:left="26" w:firstLine="708"/>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34694"/>
    <w:rPr>
      <w:rFonts w:ascii="Times New Roman" w:eastAsia="Times New Roman" w:hAnsi="Times New Roman" w:cs="Times New Roman"/>
      <w:b/>
      <w:bCs/>
      <w:sz w:val="28"/>
      <w:szCs w:val="28"/>
    </w:rPr>
  </w:style>
  <w:style w:type="paragraph" w:styleId="a3">
    <w:name w:val="Body Text"/>
    <w:basedOn w:val="a"/>
    <w:link w:val="a4"/>
    <w:uiPriority w:val="1"/>
    <w:qFormat/>
    <w:rsid w:val="00F34694"/>
    <w:pPr>
      <w:ind w:left="140" w:firstLine="708"/>
      <w:jc w:val="both"/>
    </w:pPr>
    <w:rPr>
      <w:sz w:val="26"/>
      <w:szCs w:val="26"/>
    </w:rPr>
  </w:style>
  <w:style w:type="character" w:customStyle="1" w:styleId="a4">
    <w:name w:val="Основной текст Знак"/>
    <w:basedOn w:val="a0"/>
    <w:link w:val="a3"/>
    <w:uiPriority w:val="1"/>
    <w:rsid w:val="00F34694"/>
    <w:rPr>
      <w:rFonts w:ascii="Times New Roman" w:eastAsia="Times New Roman" w:hAnsi="Times New Roman" w:cs="Times New Roman"/>
      <w:sz w:val="26"/>
      <w:szCs w:val="26"/>
    </w:rPr>
  </w:style>
  <w:style w:type="paragraph" w:styleId="a5">
    <w:name w:val="List Paragraph"/>
    <w:basedOn w:val="a"/>
    <w:uiPriority w:val="34"/>
    <w:qFormat/>
    <w:rsid w:val="00F34694"/>
    <w:pPr>
      <w:ind w:left="140" w:firstLine="708"/>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1392</Words>
  <Characters>7941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2025-12-13T07:37:00Z</dcterms:created>
  <dcterms:modified xsi:type="dcterms:W3CDTF">2025-12-13T07:38:00Z</dcterms:modified>
</cp:coreProperties>
</file>